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4F1A" w:rsidRPr="001105E4" w:rsidRDefault="00DF4F1A">
      <w:pPr>
        <w:ind w:left="104"/>
        <w:rPr>
          <w:sz w:val="44"/>
          <w:szCs w:val="44"/>
        </w:rPr>
      </w:pPr>
    </w:p>
    <w:p w:rsidR="001105E4" w:rsidRDefault="0092247F" w:rsidP="001105E4">
      <w:pPr>
        <w:shd w:val="clear" w:color="auto" w:fill="FFFFFF"/>
        <w:spacing w:after="150" w:line="276" w:lineRule="auto"/>
        <w:jc w:val="center"/>
        <w:rPr>
          <w:b/>
          <w:bCs/>
          <w:color w:val="000000"/>
          <w:sz w:val="44"/>
          <w:szCs w:val="44"/>
          <w:lang w:eastAsia="ru-RU"/>
        </w:rPr>
      </w:pPr>
      <w:bookmarkStart w:id="0" w:name="_GoBack"/>
      <w:r>
        <w:rPr>
          <w:noProof/>
        </w:rPr>
        <w:drawing>
          <wp:inline distT="0" distB="0" distL="0" distR="0">
            <wp:extent cx="7169150" cy="98545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69150" cy="985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05E4" w:rsidRDefault="001105E4" w:rsidP="001105E4">
      <w:pPr>
        <w:shd w:val="clear" w:color="auto" w:fill="FFFFFF"/>
        <w:spacing w:after="150" w:line="276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 w:rsidRPr="001105E4">
        <w:rPr>
          <w:b/>
          <w:bCs/>
          <w:color w:val="000000"/>
          <w:sz w:val="32"/>
          <w:szCs w:val="32"/>
          <w:lang w:eastAsia="ru-RU"/>
        </w:rPr>
        <w:lastRenderedPageBreak/>
        <w:t>Муниципальное бюджетное</w:t>
      </w:r>
    </w:p>
    <w:p w:rsidR="001105E4" w:rsidRPr="001105E4" w:rsidRDefault="001105E4" w:rsidP="001105E4">
      <w:pPr>
        <w:shd w:val="clear" w:color="auto" w:fill="FFFFFF"/>
        <w:spacing w:after="150" w:line="276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 w:rsidRPr="001105E4">
        <w:rPr>
          <w:b/>
          <w:bCs/>
          <w:color w:val="000000"/>
          <w:sz w:val="32"/>
          <w:szCs w:val="32"/>
          <w:lang w:eastAsia="ru-RU"/>
        </w:rPr>
        <w:t xml:space="preserve"> общеобразовательное учреждение «</w:t>
      </w:r>
      <w:proofErr w:type="spellStart"/>
      <w:r w:rsidRPr="001105E4">
        <w:rPr>
          <w:b/>
          <w:bCs/>
          <w:color w:val="000000"/>
          <w:sz w:val="32"/>
          <w:szCs w:val="32"/>
          <w:lang w:eastAsia="ru-RU"/>
        </w:rPr>
        <w:t>Грачевская</w:t>
      </w:r>
      <w:proofErr w:type="spellEnd"/>
      <w:r w:rsidRPr="001105E4">
        <w:rPr>
          <w:b/>
          <w:bCs/>
          <w:color w:val="000000"/>
          <w:sz w:val="32"/>
          <w:szCs w:val="32"/>
          <w:lang w:eastAsia="ru-RU"/>
        </w:rPr>
        <w:t xml:space="preserve"> средняя школа»</w:t>
      </w:r>
    </w:p>
    <w:p w:rsidR="001105E4" w:rsidRPr="001105E4" w:rsidRDefault="001105E4" w:rsidP="001105E4">
      <w:pPr>
        <w:shd w:val="clear" w:color="auto" w:fill="FFFFFF"/>
        <w:spacing w:after="150" w:line="276" w:lineRule="auto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1105E4" w:rsidRPr="001105E4" w:rsidRDefault="001105E4" w:rsidP="001105E4">
      <w:pPr>
        <w:shd w:val="clear" w:color="auto" w:fill="FFFFFF"/>
        <w:spacing w:after="150" w:line="276" w:lineRule="auto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</w:t>
      </w:r>
      <w:r w:rsidRPr="001105E4">
        <w:rPr>
          <w:b/>
          <w:bCs/>
          <w:color w:val="000000"/>
          <w:sz w:val="32"/>
          <w:szCs w:val="32"/>
          <w:lang w:eastAsia="ru-RU"/>
        </w:rPr>
        <w:t>Утверждаю________</w:t>
      </w:r>
    </w:p>
    <w:p w:rsidR="001105E4" w:rsidRPr="001105E4" w:rsidRDefault="001105E4" w:rsidP="001105E4">
      <w:pPr>
        <w:shd w:val="clear" w:color="auto" w:fill="FFFFFF"/>
        <w:spacing w:after="150" w:line="276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</w:t>
      </w:r>
      <w:proofErr w:type="gramStart"/>
      <w:r w:rsidRPr="001105E4">
        <w:rPr>
          <w:b/>
          <w:bCs/>
          <w:color w:val="000000"/>
          <w:sz w:val="32"/>
          <w:szCs w:val="32"/>
          <w:lang w:eastAsia="ru-RU"/>
        </w:rPr>
        <w:t xml:space="preserve">Директор  </w:t>
      </w:r>
      <w:proofErr w:type="spellStart"/>
      <w:r w:rsidRPr="001105E4">
        <w:rPr>
          <w:b/>
          <w:bCs/>
          <w:color w:val="000000"/>
          <w:sz w:val="32"/>
          <w:szCs w:val="32"/>
          <w:lang w:eastAsia="ru-RU"/>
        </w:rPr>
        <w:t>Бубненко</w:t>
      </w:r>
      <w:proofErr w:type="spellEnd"/>
      <w:proofErr w:type="gramEnd"/>
      <w:r w:rsidRPr="001105E4">
        <w:rPr>
          <w:b/>
          <w:bCs/>
          <w:color w:val="000000"/>
          <w:sz w:val="32"/>
          <w:szCs w:val="32"/>
          <w:lang w:eastAsia="ru-RU"/>
        </w:rPr>
        <w:t xml:space="preserve"> О.В.</w:t>
      </w:r>
    </w:p>
    <w:p w:rsidR="001105E4" w:rsidRPr="001105E4" w:rsidRDefault="001105E4" w:rsidP="001105E4">
      <w:pPr>
        <w:shd w:val="clear" w:color="auto" w:fill="FFFFFF"/>
        <w:spacing w:after="150" w:line="276" w:lineRule="auto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15 сентября 2023 г.</w:t>
      </w:r>
    </w:p>
    <w:p w:rsidR="001105E4" w:rsidRPr="001105E4" w:rsidRDefault="001105E4" w:rsidP="001105E4">
      <w:pPr>
        <w:shd w:val="clear" w:color="auto" w:fill="FFFFFF"/>
        <w:spacing w:after="150" w:line="276" w:lineRule="auto"/>
        <w:jc w:val="right"/>
        <w:rPr>
          <w:b/>
          <w:bCs/>
          <w:color w:val="000000"/>
          <w:sz w:val="32"/>
          <w:szCs w:val="32"/>
          <w:lang w:eastAsia="ru-RU"/>
        </w:rPr>
      </w:pPr>
    </w:p>
    <w:p w:rsidR="001105E4" w:rsidRDefault="001105E4" w:rsidP="001105E4">
      <w:pPr>
        <w:shd w:val="clear" w:color="auto" w:fill="FFFFFF"/>
        <w:spacing w:after="150" w:line="276" w:lineRule="auto"/>
        <w:jc w:val="center"/>
        <w:rPr>
          <w:b/>
          <w:bCs/>
          <w:color w:val="000000"/>
          <w:sz w:val="44"/>
          <w:szCs w:val="44"/>
          <w:lang w:eastAsia="ru-RU"/>
        </w:rPr>
      </w:pPr>
    </w:p>
    <w:p w:rsidR="001105E4" w:rsidRDefault="001105E4" w:rsidP="001105E4">
      <w:pPr>
        <w:shd w:val="clear" w:color="auto" w:fill="FFFFFF"/>
        <w:spacing w:after="150" w:line="276" w:lineRule="auto"/>
        <w:jc w:val="center"/>
        <w:rPr>
          <w:b/>
          <w:bCs/>
          <w:color w:val="000000"/>
          <w:sz w:val="44"/>
          <w:szCs w:val="44"/>
          <w:lang w:eastAsia="ru-RU"/>
        </w:rPr>
      </w:pPr>
    </w:p>
    <w:p w:rsidR="001105E4" w:rsidRDefault="001105E4" w:rsidP="001105E4">
      <w:pPr>
        <w:shd w:val="clear" w:color="auto" w:fill="FFFFFF"/>
        <w:spacing w:after="150" w:line="276" w:lineRule="auto"/>
        <w:jc w:val="center"/>
        <w:rPr>
          <w:b/>
          <w:bCs/>
          <w:color w:val="000000"/>
          <w:sz w:val="44"/>
          <w:szCs w:val="44"/>
          <w:lang w:eastAsia="ru-RU"/>
        </w:rPr>
      </w:pPr>
      <w:r w:rsidRPr="001105E4">
        <w:rPr>
          <w:b/>
          <w:bCs/>
          <w:color w:val="000000"/>
          <w:sz w:val="44"/>
          <w:szCs w:val="44"/>
          <w:lang w:eastAsia="ru-RU"/>
        </w:rPr>
        <w:t>График</w:t>
      </w:r>
      <w:r w:rsidRPr="001105E4">
        <w:rPr>
          <w:color w:val="000000"/>
          <w:sz w:val="44"/>
          <w:szCs w:val="44"/>
          <w:lang w:eastAsia="ru-RU"/>
        </w:rPr>
        <w:br/>
      </w:r>
      <w:r w:rsidRPr="001105E4">
        <w:rPr>
          <w:b/>
          <w:bCs/>
          <w:color w:val="000000"/>
          <w:sz w:val="44"/>
          <w:szCs w:val="44"/>
          <w:lang w:eastAsia="ru-RU"/>
        </w:rPr>
        <w:t>оценочных процедур</w:t>
      </w:r>
    </w:p>
    <w:p w:rsidR="001105E4" w:rsidRPr="001105E4" w:rsidRDefault="001105E4" w:rsidP="001105E4">
      <w:pPr>
        <w:shd w:val="clear" w:color="auto" w:fill="FFFFFF"/>
        <w:spacing w:after="150" w:line="276" w:lineRule="auto"/>
        <w:jc w:val="center"/>
        <w:rPr>
          <w:b/>
          <w:bCs/>
          <w:color w:val="000000"/>
          <w:sz w:val="44"/>
          <w:szCs w:val="44"/>
          <w:lang w:eastAsia="ru-RU"/>
        </w:rPr>
      </w:pPr>
      <w:r w:rsidRPr="001105E4">
        <w:rPr>
          <w:b/>
          <w:bCs/>
          <w:color w:val="000000"/>
          <w:sz w:val="44"/>
          <w:szCs w:val="44"/>
          <w:lang w:eastAsia="ru-RU"/>
        </w:rPr>
        <w:t xml:space="preserve"> в 1–11-х классах</w:t>
      </w:r>
      <w:r w:rsidRPr="001105E4">
        <w:rPr>
          <w:color w:val="000000"/>
          <w:sz w:val="44"/>
          <w:szCs w:val="44"/>
          <w:lang w:eastAsia="ru-RU"/>
        </w:rPr>
        <w:br/>
      </w:r>
      <w:r w:rsidRPr="001105E4">
        <w:rPr>
          <w:b/>
          <w:bCs/>
          <w:color w:val="000000"/>
          <w:sz w:val="44"/>
          <w:szCs w:val="44"/>
          <w:lang w:eastAsia="ru-RU"/>
        </w:rPr>
        <w:t>на 2022/23 учебный год</w:t>
      </w:r>
    </w:p>
    <w:p w:rsidR="00DF4F1A" w:rsidRDefault="00DF4F1A">
      <w:pPr>
        <w:rPr>
          <w:sz w:val="20"/>
        </w:rPr>
        <w:sectPr w:rsidR="00DF4F1A" w:rsidSect="001105E4">
          <w:type w:val="continuous"/>
          <w:pgSz w:w="11910" w:h="16840"/>
          <w:pgMar w:top="280" w:right="300" w:bottom="280" w:left="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F4F1A" w:rsidRDefault="001D5AE9">
      <w:pPr>
        <w:pStyle w:val="a3"/>
        <w:spacing w:before="78"/>
        <w:ind w:left="4373" w:right="3068" w:hanging="1311"/>
      </w:pPr>
      <w:r>
        <w:lastRenderedPageBreak/>
        <w:t>График оценочных процедур в 1—11-х классах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2023/24 учебный</w:t>
      </w:r>
      <w:r>
        <w:rPr>
          <w:spacing w:val="1"/>
        </w:rPr>
        <w:t xml:space="preserve"> </w:t>
      </w:r>
      <w:r>
        <w:t>год</w:t>
      </w:r>
    </w:p>
    <w:p w:rsidR="00DF4F1A" w:rsidRDefault="00DF4F1A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2292"/>
        <w:gridCol w:w="695"/>
        <w:gridCol w:w="638"/>
        <w:gridCol w:w="438"/>
        <w:gridCol w:w="140"/>
        <w:gridCol w:w="1425"/>
        <w:gridCol w:w="2005"/>
      </w:tblGrid>
      <w:tr w:rsidR="00DF4F1A" w:rsidTr="001D5AE9">
        <w:trPr>
          <w:trHeight w:val="700"/>
        </w:trPr>
        <w:tc>
          <w:tcPr>
            <w:tcW w:w="1732" w:type="dxa"/>
            <w:vMerge w:val="restart"/>
          </w:tcPr>
          <w:p w:rsidR="00DF4F1A" w:rsidRDefault="001D5AE9">
            <w:pPr>
              <w:pStyle w:val="TableParagraph"/>
              <w:spacing w:before="71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292" w:type="dxa"/>
            <w:vMerge w:val="restart"/>
          </w:tcPr>
          <w:p w:rsidR="00DF4F1A" w:rsidRDefault="001D5AE9">
            <w:pPr>
              <w:pStyle w:val="TableParagraph"/>
              <w:spacing w:before="71"/>
              <w:ind w:left="223" w:right="210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предмет/предмет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5341" w:type="dxa"/>
            <w:gridSpan w:val="6"/>
          </w:tcPr>
          <w:p w:rsidR="00DF4F1A" w:rsidRDefault="001D5AE9">
            <w:pPr>
              <w:pStyle w:val="TableParagraph"/>
              <w:spacing w:before="71"/>
              <w:ind w:left="2074" w:right="350" w:hanging="168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 дата проведения 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 w:rsidR="00DF4F1A" w:rsidTr="001D5AE9">
        <w:trPr>
          <w:trHeight w:val="426"/>
        </w:trPr>
        <w:tc>
          <w:tcPr>
            <w:tcW w:w="173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5341" w:type="dxa"/>
            <w:gridSpan w:val="6"/>
          </w:tcPr>
          <w:p w:rsidR="00DF4F1A" w:rsidRDefault="001D5AE9">
            <w:pPr>
              <w:pStyle w:val="TableParagraph"/>
              <w:spacing w:before="73"/>
              <w:ind w:left="2148" w:right="2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</w:tr>
      <w:tr w:rsidR="00DF4F1A" w:rsidTr="001D5AE9">
        <w:trPr>
          <w:trHeight w:val="426"/>
        </w:trPr>
        <w:tc>
          <w:tcPr>
            <w:tcW w:w="173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638" w:type="dxa"/>
          </w:tcPr>
          <w:p w:rsidR="00DF4F1A" w:rsidRDefault="001D5AE9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003" w:type="dxa"/>
            <w:gridSpan w:val="3"/>
          </w:tcPr>
          <w:p w:rsidR="00DF4F1A" w:rsidRDefault="001D5AE9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73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DF4F1A" w:rsidTr="001D5AE9">
        <w:trPr>
          <w:trHeight w:val="426"/>
        </w:trPr>
        <w:tc>
          <w:tcPr>
            <w:tcW w:w="9365" w:type="dxa"/>
            <w:gridSpan w:val="8"/>
          </w:tcPr>
          <w:p w:rsidR="00DF4F1A" w:rsidRDefault="001D5AE9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DF4F1A" w:rsidTr="001D5AE9">
        <w:trPr>
          <w:trHeight w:val="424"/>
        </w:trPr>
        <w:tc>
          <w:tcPr>
            <w:tcW w:w="9365" w:type="dxa"/>
            <w:gridSpan w:val="8"/>
          </w:tcPr>
          <w:p w:rsidR="00DF4F1A" w:rsidRDefault="001D5AE9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F4F1A" w:rsidTr="001D5AE9">
        <w:trPr>
          <w:trHeight w:val="1255"/>
        </w:trPr>
        <w:tc>
          <w:tcPr>
            <w:tcW w:w="1732" w:type="dxa"/>
          </w:tcPr>
          <w:p w:rsidR="00DF4F1A" w:rsidRDefault="001D5AE9">
            <w:pPr>
              <w:pStyle w:val="TableParagraph"/>
              <w:spacing w:before="68"/>
              <w:ind w:left="74" w:righ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 w:right="43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обучению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1076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 w:rsidTr="001D5AE9">
        <w:trPr>
          <w:trHeight w:val="426"/>
        </w:trPr>
        <w:tc>
          <w:tcPr>
            <w:tcW w:w="1732" w:type="dxa"/>
            <w:vMerge w:val="restart"/>
          </w:tcPr>
          <w:p w:rsidR="00DF4F1A" w:rsidRDefault="001D5AE9">
            <w:pPr>
              <w:pStyle w:val="TableParagraph"/>
              <w:spacing w:before="68"/>
              <w:ind w:left="74"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9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  <w:gridSpan w:val="2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565" w:type="dxa"/>
            <w:gridSpan w:val="2"/>
          </w:tcPr>
          <w:p w:rsidR="00DF4F1A" w:rsidRDefault="001D5AE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</w:tr>
      <w:tr w:rsidR="00DF4F1A" w:rsidTr="001D5AE9">
        <w:trPr>
          <w:trHeight w:val="426"/>
        </w:trPr>
        <w:tc>
          <w:tcPr>
            <w:tcW w:w="173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9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  <w:gridSpan w:val="2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565" w:type="dxa"/>
            <w:gridSpan w:val="2"/>
          </w:tcPr>
          <w:p w:rsidR="00DF4F1A" w:rsidRDefault="001D5AE9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DF4F1A" w:rsidTr="001D5AE9">
        <w:trPr>
          <w:trHeight w:val="426"/>
        </w:trPr>
        <w:tc>
          <w:tcPr>
            <w:tcW w:w="173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076" w:type="dxa"/>
            <w:gridSpan w:val="2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565" w:type="dxa"/>
            <w:gridSpan w:val="2"/>
          </w:tcPr>
          <w:p w:rsidR="00DF4F1A" w:rsidRDefault="001D5AE9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DF4F1A" w:rsidTr="001D5AE9">
        <w:trPr>
          <w:trHeight w:val="654"/>
        </w:trPr>
        <w:tc>
          <w:tcPr>
            <w:tcW w:w="173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076" w:type="dxa"/>
            <w:gridSpan w:val="2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565" w:type="dxa"/>
            <w:gridSpan w:val="2"/>
          </w:tcPr>
          <w:p w:rsidR="00DF4F1A" w:rsidRDefault="001D5AE9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00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 w:rsidTr="001D5AE9">
        <w:trPr>
          <w:trHeight w:val="702"/>
        </w:trPr>
        <w:tc>
          <w:tcPr>
            <w:tcW w:w="173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 w:right="42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076" w:type="dxa"/>
            <w:gridSpan w:val="2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565" w:type="dxa"/>
            <w:gridSpan w:val="2"/>
          </w:tcPr>
          <w:p w:rsidR="00DF4F1A" w:rsidRDefault="001D5AE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00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 w:rsidTr="001D5AE9">
        <w:trPr>
          <w:trHeight w:val="426"/>
        </w:trPr>
        <w:tc>
          <w:tcPr>
            <w:tcW w:w="173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076" w:type="dxa"/>
            <w:gridSpan w:val="2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565" w:type="dxa"/>
            <w:gridSpan w:val="2"/>
          </w:tcPr>
          <w:p w:rsidR="00DF4F1A" w:rsidRDefault="001D5AE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DF4F1A" w:rsidTr="001D5AE9">
        <w:trPr>
          <w:trHeight w:val="700"/>
        </w:trPr>
        <w:tc>
          <w:tcPr>
            <w:tcW w:w="173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 w:right="9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076" w:type="dxa"/>
            <w:gridSpan w:val="2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565" w:type="dxa"/>
            <w:gridSpan w:val="2"/>
          </w:tcPr>
          <w:p w:rsidR="00DF4F1A" w:rsidRDefault="001D5AE9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DF4F1A" w:rsidTr="001D5AE9">
        <w:trPr>
          <w:trHeight w:val="426"/>
        </w:trPr>
        <w:tc>
          <w:tcPr>
            <w:tcW w:w="9365" w:type="dxa"/>
            <w:gridSpan w:val="8"/>
          </w:tcPr>
          <w:p w:rsidR="00DF4F1A" w:rsidRDefault="001D5AE9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F4F1A" w:rsidTr="001D5AE9">
        <w:trPr>
          <w:trHeight w:val="979"/>
        </w:trPr>
        <w:tc>
          <w:tcPr>
            <w:tcW w:w="1732" w:type="dxa"/>
          </w:tcPr>
          <w:p w:rsidR="00DF4F1A" w:rsidRDefault="001D5AE9">
            <w:pPr>
              <w:pStyle w:val="TableParagraph"/>
              <w:spacing w:before="69"/>
              <w:ind w:left="74" w:right="105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Региональные 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9"/>
              <w:ind w:left="74" w:right="161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1216" w:type="dxa"/>
            <w:gridSpan w:val="3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 w:rsidTr="001D5AE9">
        <w:trPr>
          <w:trHeight w:val="426"/>
        </w:trPr>
        <w:tc>
          <w:tcPr>
            <w:tcW w:w="1732" w:type="dxa"/>
            <w:vMerge w:val="restart"/>
          </w:tcPr>
          <w:p w:rsidR="00DF4F1A" w:rsidRDefault="001D5AE9">
            <w:pPr>
              <w:pStyle w:val="TableParagraph"/>
              <w:spacing w:before="66"/>
              <w:ind w:left="74"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216" w:type="dxa"/>
            <w:gridSpan w:val="3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425" w:type="dxa"/>
          </w:tcPr>
          <w:p w:rsidR="00DF4F1A" w:rsidRDefault="001D5AE9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DF4F1A" w:rsidTr="001D5AE9">
        <w:trPr>
          <w:trHeight w:val="424"/>
        </w:trPr>
        <w:tc>
          <w:tcPr>
            <w:tcW w:w="173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216" w:type="dxa"/>
            <w:gridSpan w:val="3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425" w:type="dxa"/>
          </w:tcPr>
          <w:p w:rsidR="00DF4F1A" w:rsidRDefault="001D5AE9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</w:tr>
      <w:tr w:rsidR="00DF4F1A" w:rsidTr="001D5AE9">
        <w:trPr>
          <w:trHeight w:val="702"/>
        </w:trPr>
        <w:tc>
          <w:tcPr>
            <w:tcW w:w="173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 w:right="766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216" w:type="dxa"/>
            <w:gridSpan w:val="3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425" w:type="dxa"/>
          </w:tcPr>
          <w:p w:rsidR="00DF4F1A" w:rsidRDefault="001D5AE9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</w:tbl>
    <w:p w:rsidR="00DF4F1A" w:rsidRDefault="00DF4F1A">
      <w:pPr>
        <w:rPr>
          <w:sz w:val="24"/>
        </w:rPr>
        <w:sectPr w:rsidR="00DF4F1A" w:rsidSect="001105E4">
          <w:pgSz w:w="11910" w:h="16840"/>
          <w:pgMar w:top="1340" w:right="300" w:bottom="280" w:left="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292"/>
        <w:gridCol w:w="695"/>
        <w:gridCol w:w="1077"/>
        <w:gridCol w:w="141"/>
        <w:gridCol w:w="141"/>
        <w:gridCol w:w="1284"/>
        <w:gridCol w:w="2006"/>
      </w:tblGrid>
      <w:tr w:rsidR="00DF4F1A">
        <w:trPr>
          <w:trHeight w:val="657"/>
        </w:trPr>
        <w:tc>
          <w:tcPr>
            <w:tcW w:w="1538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9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DF4F1A" w:rsidRDefault="001D5AE9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425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DF4F1A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218" w:type="dxa"/>
            <w:gridSpan w:val="2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425" w:type="dxa"/>
            <w:gridSpan w:val="2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218" w:type="dxa"/>
            <w:gridSpan w:val="2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425" w:type="dxa"/>
            <w:gridSpan w:val="2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DF4F1A">
        <w:trPr>
          <w:trHeight w:val="702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 w:right="42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9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425" w:type="dxa"/>
            <w:gridSpan w:val="2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218" w:type="dxa"/>
            <w:gridSpan w:val="2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425" w:type="dxa"/>
            <w:gridSpan w:val="2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</w:tr>
      <w:tr w:rsidR="00DF4F1A">
        <w:trPr>
          <w:trHeight w:val="700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 w:right="9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218" w:type="dxa"/>
            <w:gridSpan w:val="2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425" w:type="dxa"/>
            <w:gridSpan w:val="2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DF4F1A">
        <w:trPr>
          <w:trHeight w:val="427"/>
        </w:trPr>
        <w:tc>
          <w:tcPr>
            <w:tcW w:w="9174" w:type="dxa"/>
            <w:gridSpan w:val="8"/>
          </w:tcPr>
          <w:p w:rsidR="00DF4F1A" w:rsidRDefault="001D5AE9">
            <w:pPr>
              <w:pStyle w:val="TableParagraph"/>
              <w:spacing w:before="7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F4F1A">
        <w:trPr>
          <w:trHeight w:val="978"/>
        </w:trPr>
        <w:tc>
          <w:tcPr>
            <w:tcW w:w="1538" w:type="dxa"/>
          </w:tcPr>
          <w:p w:rsidR="00DF4F1A" w:rsidRDefault="001D5AE9">
            <w:pPr>
              <w:pStyle w:val="TableParagraph"/>
              <w:spacing w:before="66"/>
              <w:ind w:left="74" w:righ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 w:right="161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1359" w:type="dxa"/>
            <w:gridSpan w:val="3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424"/>
        </w:trPr>
        <w:tc>
          <w:tcPr>
            <w:tcW w:w="1538" w:type="dxa"/>
            <w:vMerge w:val="restart"/>
          </w:tcPr>
          <w:p w:rsidR="00DF4F1A" w:rsidRDefault="001D5AE9">
            <w:pPr>
              <w:pStyle w:val="TableParagraph"/>
              <w:spacing w:before="66"/>
              <w:ind w:left="74"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359" w:type="dxa"/>
            <w:gridSpan w:val="3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284" w:type="dxa"/>
          </w:tcPr>
          <w:p w:rsidR="00DF4F1A" w:rsidRDefault="001D5AE9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DF4F1A">
        <w:trPr>
          <w:trHeight w:val="702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 w:right="766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9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3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284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DF4F1A">
        <w:trPr>
          <w:trHeight w:val="427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359" w:type="dxa"/>
            <w:gridSpan w:val="3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284" w:type="dxa"/>
          </w:tcPr>
          <w:p w:rsidR="00DF4F1A" w:rsidRDefault="001D5AE9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DF4F1A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359" w:type="dxa"/>
            <w:gridSpan w:val="3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284" w:type="dxa"/>
          </w:tcPr>
          <w:p w:rsidR="00DF4F1A" w:rsidRDefault="001D5AE9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359" w:type="dxa"/>
            <w:gridSpan w:val="3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284" w:type="dxa"/>
          </w:tcPr>
          <w:p w:rsidR="00DF4F1A" w:rsidRDefault="001D5AE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359" w:type="dxa"/>
            <w:gridSpan w:val="3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284" w:type="dxa"/>
          </w:tcPr>
          <w:p w:rsidR="00DF4F1A" w:rsidRDefault="001D5AE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DF4F1A">
        <w:trPr>
          <w:trHeight w:val="702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 w:right="42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359" w:type="dxa"/>
            <w:gridSpan w:val="3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284" w:type="dxa"/>
          </w:tcPr>
          <w:p w:rsidR="00DF4F1A" w:rsidRDefault="001D5AE9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</w:tr>
      <w:tr w:rsidR="00DF4F1A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359" w:type="dxa"/>
            <w:gridSpan w:val="3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284" w:type="dxa"/>
          </w:tcPr>
          <w:p w:rsidR="00DF4F1A" w:rsidRDefault="001D5AE9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DF4F1A">
        <w:trPr>
          <w:trHeight w:val="702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 w:right="9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359" w:type="dxa"/>
            <w:gridSpan w:val="3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284" w:type="dxa"/>
          </w:tcPr>
          <w:p w:rsidR="00DF4F1A" w:rsidRDefault="001D5AE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DF4F1A">
        <w:trPr>
          <w:trHeight w:val="427"/>
        </w:trPr>
        <w:tc>
          <w:tcPr>
            <w:tcW w:w="9174" w:type="dxa"/>
            <w:gridSpan w:val="8"/>
          </w:tcPr>
          <w:p w:rsidR="00DF4F1A" w:rsidRDefault="001D5AE9">
            <w:pPr>
              <w:pStyle w:val="TableParagraph"/>
              <w:spacing w:before="7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F4F1A">
        <w:trPr>
          <w:trHeight w:val="980"/>
        </w:trPr>
        <w:tc>
          <w:tcPr>
            <w:tcW w:w="1538" w:type="dxa"/>
            <w:vMerge w:val="restart"/>
          </w:tcPr>
          <w:p w:rsidR="00DF4F1A" w:rsidRDefault="001D5AE9">
            <w:pPr>
              <w:pStyle w:val="TableParagraph"/>
              <w:spacing w:before="66"/>
              <w:ind w:left="74" w:right="5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DF4F1A" w:rsidRDefault="001D5AE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9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3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21.04</w:t>
            </w:r>
          </w:p>
          <w:p w:rsidR="00DF4F1A" w:rsidRDefault="00DF4F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F4F1A" w:rsidRDefault="001D5AE9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00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9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3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9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3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</w:tr>
      <w:tr w:rsidR="00DF4F1A">
        <w:trPr>
          <w:trHeight w:val="978"/>
        </w:trPr>
        <w:tc>
          <w:tcPr>
            <w:tcW w:w="1538" w:type="dxa"/>
          </w:tcPr>
          <w:p w:rsidR="00DF4F1A" w:rsidRDefault="001D5AE9">
            <w:pPr>
              <w:pStyle w:val="TableParagraph"/>
              <w:spacing w:before="66"/>
              <w:ind w:left="74" w:righ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 w:right="161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1077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3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</w:tbl>
    <w:p w:rsidR="00DF4F1A" w:rsidRDefault="00DF4F1A">
      <w:pPr>
        <w:rPr>
          <w:sz w:val="24"/>
        </w:rPr>
        <w:sectPr w:rsidR="00DF4F1A" w:rsidSect="001105E4">
          <w:pgSz w:w="11910" w:h="16840"/>
          <w:pgMar w:top="1420" w:right="300" w:bottom="280" w:left="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292"/>
        <w:gridCol w:w="695"/>
        <w:gridCol w:w="1077"/>
        <w:gridCol w:w="1567"/>
        <w:gridCol w:w="2006"/>
      </w:tblGrid>
      <w:tr w:rsidR="00DF4F1A">
        <w:trPr>
          <w:trHeight w:val="427"/>
        </w:trPr>
        <w:tc>
          <w:tcPr>
            <w:tcW w:w="1538" w:type="dxa"/>
            <w:vMerge w:val="restart"/>
          </w:tcPr>
          <w:p w:rsidR="00DF4F1A" w:rsidRDefault="001D5AE9">
            <w:pPr>
              <w:pStyle w:val="TableParagraph"/>
              <w:spacing w:before="69"/>
              <w:ind w:left="74" w:right="138"/>
              <w:rPr>
                <w:sz w:val="24"/>
              </w:rPr>
            </w:pPr>
            <w:r>
              <w:rPr>
                <w:sz w:val="24"/>
              </w:rPr>
              <w:lastRenderedPageBreak/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9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DF4F1A">
        <w:trPr>
          <w:trHeight w:val="702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 w:right="766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DF4F1A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</w:tr>
      <w:tr w:rsidR="00DF4F1A">
        <w:trPr>
          <w:trHeight w:val="427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</w:tr>
      <w:tr w:rsidR="00DF4F1A">
        <w:trPr>
          <w:trHeight w:val="702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 w:right="42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</w:tr>
      <w:tr w:rsidR="00DF4F1A">
        <w:trPr>
          <w:trHeight w:val="700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 w:right="9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DF4F1A">
        <w:trPr>
          <w:trHeight w:val="426"/>
        </w:trPr>
        <w:tc>
          <w:tcPr>
            <w:tcW w:w="9175" w:type="dxa"/>
            <w:gridSpan w:val="6"/>
          </w:tcPr>
          <w:p w:rsidR="00DF4F1A" w:rsidRDefault="001D5AE9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DF4F1A">
        <w:trPr>
          <w:trHeight w:val="426"/>
        </w:trPr>
        <w:tc>
          <w:tcPr>
            <w:tcW w:w="9175" w:type="dxa"/>
            <w:gridSpan w:val="6"/>
          </w:tcPr>
          <w:p w:rsidR="00DF4F1A" w:rsidRDefault="001D5AE9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F4F1A">
        <w:trPr>
          <w:trHeight w:val="426"/>
        </w:trPr>
        <w:tc>
          <w:tcPr>
            <w:tcW w:w="1538" w:type="dxa"/>
            <w:vMerge w:val="restart"/>
          </w:tcPr>
          <w:p w:rsidR="00DF4F1A" w:rsidRDefault="001D5AE9">
            <w:pPr>
              <w:pStyle w:val="TableParagraph"/>
              <w:spacing w:before="66"/>
              <w:ind w:left="74" w:right="5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DF4F1A" w:rsidRDefault="001D5AE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9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200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9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00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9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06.04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9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</w:tr>
      <w:tr w:rsidR="00DF4F1A">
        <w:trPr>
          <w:trHeight w:val="426"/>
        </w:trPr>
        <w:tc>
          <w:tcPr>
            <w:tcW w:w="1538" w:type="dxa"/>
            <w:vMerge w:val="restart"/>
          </w:tcPr>
          <w:p w:rsidR="00DF4F1A" w:rsidRDefault="001D5AE9">
            <w:pPr>
              <w:pStyle w:val="TableParagraph"/>
              <w:spacing w:before="66"/>
              <w:ind w:left="74"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DF4F1A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</w:tr>
      <w:tr w:rsidR="00DF4F1A">
        <w:trPr>
          <w:trHeight w:val="978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21.09</w:t>
            </w:r>
          </w:p>
          <w:p w:rsidR="00DF4F1A" w:rsidRDefault="001D5AE9">
            <w:pPr>
              <w:pStyle w:val="TableParagraph"/>
              <w:ind w:left="77" w:right="4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</w:tr>
      <w:tr w:rsidR="00DF4F1A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DF4F1A">
        <w:trPr>
          <w:trHeight w:val="702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 w:right="42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9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</w:tr>
    </w:tbl>
    <w:p w:rsidR="00DF4F1A" w:rsidRDefault="00DF4F1A">
      <w:pPr>
        <w:rPr>
          <w:sz w:val="24"/>
        </w:rPr>
        <w:sectPr w:rsidR="00DF4F1A" w:rsidSect="001105E4">
          <w:pgSz w:w="11910" w:h="16840"/>
          <w:pgMar w:top="1420" w:right="300" w:bottom="280" w:left="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292"/>
        <w:gridCol w:w="695"/>
        <w:gridCol w:w="83"/>
        <w:gridCol w:w="992"/>
        <w:gridCol w:w="1566"/>
        <w:gridCol w:w="2005"/>
      </w:tblGrid>
      <w:tr w:rsidR="00DF4F1A">
        <w:trPr>
          <w:trHeight w:val="427"/>
        </w:trPr>
        <w:tc>
          <w:tcPr>
            <w:tcW w:w="1538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9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</w:tcPr>
          <w:p w:rsidR="00DF4F1A" w:rsidRDefault="001D5AE9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566" w:type="dxa"/>
          </w:tcPr>
          <w:p w:rsidR="00DF4F1A" w:rsidRDefault="001D5AE9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</w:tr>
      <w:tr w:rsidR="00DF4F1A">
        <w:trPr>
          <w:trHeight w:val="700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 w:right="9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075" w:type="dxa"/>
            <w:gridSpan w:val="2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566" w:type="dxa"/>
          </w:tcPr>
          <w:p w:rsidR="00DF4F1A" w:rsidRDefault="001D5AE9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1075" w:type="dxa"/>
            <w:gridSpan w:val="2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566" w:type="dxa"/>
          </w:tcPr>
          <w:p w:rsidR="00DF4F1A" w:rsidRDefault="001D5AE9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DF4F1A">
        <w:trPr>
          <w:trHeight w:val="426"/>
        </w:trPr>
        <w:tc>
          <w:tcPr>
            <w:tcW w:w="9171" w:type="dxa"/>
            <w:gridSpan w:val="7"/>
          </w:tcPr>
          <w:p w:rsidR="00DF4F1A" w:rsidRDefault="001D5AE9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F4F1A">
        <w:trPr>
          <w:trHeight w:val="426"/>
        </w:trPr>
        <w:tc>
          <w:tcPr>
            <w:tcW w:w="1538" w:type="dxa"/>
            <w:vMerge w:val="restart"/>
          </w:tcPr>
          <w:p w:rsidR="00DF4F1A" w:rsidRDefault="001D5AE9">
            <w:pPr>
              <w:pStyle w:val="TableParagraph"/>
              <w:spacing w:before="66"/>
              <w:ind w:left="74" w:right="5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DF4F1A" w:rsidRDefault="001D5AE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778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 w:rsidR="00DF4F1A" w:rsidRDefault="001D5AE9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00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78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 w:rsidR="00DF4F1A" w:rsidRDefault="001D5AE9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200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1255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 w:right="144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778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</w:tr>
      <w:tr w:rsidR="00DF4F1A">
        <w:trPr>
          <w:trHeight w:val="978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 w:right="82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778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06.04</w:t>
            </w:r>
          </w:p>
        </w:tc>
      </w:tr>
      <w:tr w:rsidR="00DF4F1A">
        <w:trPr>
          <w:trHeight w:val="424"/>
        </w:trPr>
        <w:tc>
          <w:tcPr>
            <w:tcW w:w="1538" w:type="dxa"/>
            <w:vMerge w:val="restart"/>
          </w:tcPr>
          <w:p w:rsidR="00DF4F1A" w:rsidRDefault="001D5AE9">
            <w:pPr>
              <w:pStyle w:val="TableParagraph"/>
              <w:spacing w:before="66"/>
              <w:ind w:left="74"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778" w:type="dxa"/>
            <w:gridSpan w:val="2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992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566" w:type="dxa"/>
          </w:tcPr>
          <w:p w:rsidR="00DF4F1A" w:rsidRDefault="001D5AE9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78" w:type="dxa"/>
            <w:gridSpan w:val="2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992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566" w:type="dxa"/>
          </w:tcPr>
          <w:p w:rsidR="00DF4F1A" w:rsidRDefault="001D5AE9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78" w:type="dxa"/>
            <w:gridSpan w:val="2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992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566" w:type="dxa"/>
          </w:tcPr>
          <w:p w:rsidR="00DF4F1A" w:rsidRDefault="001D5AE9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DF4F1A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78" w:type="dxa"/>
            <w:gridSpan w:val="2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992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566" w:type="dxa"/>
          </w:tcPr>
          <w:p w:rsidR="00DF4F1A" w:rsidRDefault="001D5AE9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78" w:type="dxa"/>
            <w:gridSpan w:val="2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992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566" w:type="dxa"/>
          </w:tcPr>
          <w:p w:rsidR="00DF4F1A" w:rsidRDefault="001D5AE9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78" w:type="dxa"/>
            <w:gridSpan w:val="2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992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566" w:type="dxa"/>
          </w:tcPr>
          <w:p w:rsidR="00DF4F1A" w:rsidRDefault="001D5AE9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DF4F1A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78" w:type="dxa"/>
            <w:gridSpan w:val="2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992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566" w:type="dxa"/>
          </w:tcPr>
          <w:p w:rsidR="00DF4F1A" w:rsidRDefault="001D5AE9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</w:tr>
      <w:tr w:rsidR="00DF4F1A">
        <w:trPr>
          <w:trHeight w:val="427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78" w:type="dxa"/>
            <w:gridSpan w:val="2"/>
          </w:tcPr>
          <w:p w:rsidR="00DF4F1A" w:rsidRDefault="001D5AE9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992" w:type="dxa"/>
          </w:tcPr>
          <w:p w:rsidR="00DF4F1A" w:rsidRDefault="001D5AE9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566" w:type="dxa"/>
          </w:tcPr>
          <w:p w:rsidR="00DF4F1A" w:rsidRDefault="001D5AE9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</w:tr>
      <w:tr w:rsidR="00DF4F1A">
        <w:trPr>
          <w:trHeight w:val="702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 w:right="42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78" w:type="dxa"/>
            <w:gridSpan w:val="2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992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78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56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DF4F1A">
        <w:trPr>
          <w:trHeight w:val="700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 w:right="9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78" w:type="dxa"/>
            <w:gridSpan w:val="2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992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566" w:type="dxa"/>
          </w:tcPr>
          <w:p w:rsidR="00DF4F1A" w:rsidRDefault="001D5AE9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78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56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:rsidR="00DF4F1A" w:rsidRDefault="001D5AE9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DF4F1A">
        <w:trPr>
          <w:trHeight w:val="702"/>
        </w:trPr>
        <w:tc>
          <w:tcPr>
            <w:tcW w:w="1538" w:type="dxa"/>
          </w:tcPr>
          <w:p w:rsidR="00DF4F1A" w:rsidRDefault="001D5AE9">
            <w:pPr>
              <w:pStyle w:val="TableParagraph"/>
              <w:spacing w:before="68"/>
              <w:ind w:left="74" w:right="255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 w:right="193"/>
              <w:rPr>
                <w:sz w:val="24"/>
              </w:rPr>
            </w:pPr>
            <w:r>
              <w:rPr>
                <w:sz w:val="24"/>
              </w:rPr>
              <w:t>Письменная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межпредметной</w:t>
            </w:r>
          </w:p>
        </w:tc>
        <w:tc>
          <w:tcPr>
            <w:tcW w:w="778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 w:rsidR="00DF4F1A" w:rsidRDefault="001D5AE9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200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</w:tbl>
    <w:p w:rsidR="00DF4F1A" w:rsidRDefault="00DF4F1A">
      <w:pPr>
        <w:rPr>
          <w:sz w:val="24"/>
        </w:rPr>
        <w:sectPr w:rsidR="00DF4F1A" w:rsidSect="001105E4">
          <w:pgSz w:w="11910" w:h="16840"/>
          <w:pgMar w:top="1420" w:right="300" w:bottom="280" w:left="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292"/>
        <w:gridCol w:w="780"/>
        <w:gridCol w:w="141"/>
        <w:gridCol w:w="851"/>
        <w:gridCol w:w="141"/>
        <w:gridCol w:w="1426"/>
        <w:gridCol w:w="2006"/>
      </w:tblGrid>
      <w:tr w:rsidR="00DF4F1A">
        <w:trPr>
          <w:trHeight w:val="1255"/>
        </w:trPr>
        <w:tc>
          <w:tcPr>
            <w:tcW w:w="1538" w:type="dxa"/>
          </w:tcPr>
          <w:p w:rsidR="00DF4F1A" w:rsidRDefault="001D5AE9">
            <w:pPr>
              <w:pStyle w:val="TableParagraph"/>
              <w:spacing w:before="71" w:line="237" w:lineRule="auto"/>
              <w:ind w:left="74" w:right="311"/>
              <w:rPr>
                <w:sz w:val="24"/>
              </w:rPr>
            </w:pPr>
            <w:r>
              <w:rPr>
                <w:sz w:val="24"/>
              </w:rPr>
              <w:lastRenderedPageBreak/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DF4F1A" w:rsidRDefault="001D5AE9">
            <w:pPr>
              <w:pStyle w:val="TableParagraph"/>
              <w:spacing w:before="1"/>
              <w:ind w:left="74" w:right="1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9"/>
              <w:ind w:left="74" w:right="62"/>
              <w:rPr>
                <w:sz w:val="24"/>
              </w:rPr>
            </w:pPr>
            <w:r>
              <w:rPr>
                <w:sz w:val="24"/>
              </w:rPr>
              <w:t>основе для 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780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424"/>
        </w:trPr>
        <w:tc>
          <w:tcPr>
            <w:tcW w:w="9175" w:type="dxa"/>
            <w:gridSpan w:val="8"/>
          </w:tcPr>
          <w:p w:rsidR="00DF4F1A" w:rsidRDefault="001D5AE9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7-й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F4F1A">
        <w:trPr>
          <w:trHeight w:val="426"/>
        </w:trPr>
        <w:tc>
          <w:tcPr>
            <w:tcW w:w="1538" w:type="dxa"/>
            <w:vMerge w:val="restart"/>
          </w:tcPr>
          <w:p w:rsidR="00DF4F1A" w:rsidRDefault="001D5AE9">
            <w:pPr>
              <w:pStyle w:val="TableParagraph"/>
              <w:spacing w:before="68"/>
              <w:ind w:left="74" w:right="5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DF4F1A" w:rsidRDefault="001D5AE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921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00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21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200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1255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 w:right="140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история, география,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921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</w:tr>
      <w:tr w:rsidR="00DF4F1A">
        <w:trPr>
          <w:trHeight w:val="97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 w:right="144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921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06.04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21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DF4F1A">
        <w:trPr>
          <w:trHeight w:val="426"/>
        </w:trPr>
        <w:tc>
          <w:tcPr>
            <w:tcW w:w="1538" w:type="dxa"/>
            <w:vMerge w:val="restart"/>
          </w:tcPr>
          <w:p w:rsidR="00DF4F1A" w:rsidRDefault="001D5AE9">
            <w:pPr>
              <w:pStyle w:val="TableParagraph"/>
              <w:spacing w:before="68"/>
              <w:ind w:left="74"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921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</w:tr>
      <w:tr w:rsidR="00DF4F1A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21" w:type="dxa"/>
            <w:gridSpan w:val="2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21" w:type="dxa"/>
            <w:gridSpan w:val="2"/>
          </w:tcPr>
          <w:p w:rsidR="00DF4F1A" w:rsidRDefault="001D5AE9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21" w:type="dxa"/>
            <w:gridSpan w:val="2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21" w:type="dxa"/>
            <w:gridSpan w:val="2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</w:tr>
      <w:tr w:rsidR="00DF4F1A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21" w:type="dxa"/>
            <w:gridSpan w:val="2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21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42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921" w:type="dxa"/>
            <w:gridSpan w:val="2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DF4F1A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21" w:type="dxa"/>
            <w:gridSpan w:val="2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21" w:type="dxa"/>
            <w:gridSpan w:val="2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DF4F1A">
        <w:trPr>
          <w:trHeight w:val="703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9"/>
              <w:ind w:left="74" w:right="42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21" w:type="dxa"/>
            <w:gridSpan w:val="2"/>
          </w:tcPr>
          <w:p w:rsidR="00DF4F1A" w:rsidRDefault="001D5AE9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21" w:type="dxa"/>
            <w:gridSpan w:val="2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DF4F1A">
        <w:trPr>
          <w:trHeight w:val="700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 w:right="9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21" w:type="dxa"/>
            <w:gridSpan w:val="2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DF4F1A">
        <w:trPr>
          <w:trHeight w:val="978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DF4F1A" w:rsidRDefault="001D5AE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DF4F1A" w:rsidRDefault="001D5AE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921" w:type="dxa"/>
            <w:gridSpan w:val="2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21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142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</w:tbl>
    <w:p w:rsidR="00DF4F1A" w:rsidRDefault="00DF4F1A">
      <w:pPr>
        <w:rPr>
          <w:sz w:val="24"/>
        </w:rPr>
        <w:sectPr w:rsidR="00DF4F1A" w:rsidSect="001105E4">
          <w:pgSz w:w="11910" w:h="16840"/>
          <w:pgMar w:top="1420" w:right="300" w:bottom="280" w:left="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292"/>
        <w:gridCol w:w="921"/>
        <w:gridCol w:w="993"/>
        <w:gridCol w:w="1426"/>
        <w:gridCol w:w="2006"/>
      </w:tblGrid>
      <w:tr w:rsidR="00DF4F1A">
        <w:trPr>
          <w:trHeight w:val="2083"/>
        </w:trPr>
        <w:tc>
          <w:tcPr>
            <w:tcW w:w="1538" w:type="dxa"/>
          </w:tcPr>
          <w:p w:rsidR="00DF4F1A" w:rsidRDefault="001D5AE9">
            <w:pPr>
              <w:pStyle w:val="TableParagraph"/>
              <w:spacing w:before="69"/>
              <w:ind w:left="74" w:right="27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Оценочные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DF4F1A" w:rsidRDefault="001D5AE9">
            <w:pPr>
              <w:pStyle w:val="TableParagraph"/>
              <w:ind w:left="74" w:right="1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соответств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9"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F4F1A" w:rsidRDefault="001D5AE9">
            <w:pPr>
              <w:pStyle w:val="TableParagraph"/>
              <w:ind w:left="74" w:right="146"/>
              <w:rPr>
                <w:sz w:val="24"/>
              </w:rPr>
            </w:pPr>
            <w:r>
              <w:rPr>
                <w:sz w:val="24"/>
              </w:rPr>
              <w:t>работа в 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компьютеризованн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частью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921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200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424"/>
        </w:trPr>
        <w:tc>
          <w:tcPr>
            <w:tcW w:w="9176" w:type="dxa"/>
            <w:gridSpan w:val="6"/>
          </w:tcPr>
          <w:p w:rsidR="00DF4F1A" w:rsidRDefault="001D5AE9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8-й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F4F1A">
        <w:trPr>
          <w:trHeight w:val="342"/>
        </w:trPr>
        <w:tc>
          <w:tcPr>
            <w:tcW w:w="1538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8"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</w:p>
        </w:tc>
        <w:tc>
          <w:tcPr>
            <w:tcW w:w="2292" w:type="dxa"/>
            <w:vMerge w:val="restart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921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vMerge w:val="restart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2006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241"/>
        </w:trPr>
        <w:tc>
          <w:tcPr>
            <w:tcW w:w="1538" w:type="dxa"/>
            <w:vMerge w:val="restart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оценочные</w:t>
            </w:r>
          </w:p>
        </w:tc>
        <w:tc>
          <w:tcPr>
            <w:tcW w:w="229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176"/>
        </w:trPr>
        <w:tc>
          <w:tcPr>
            <w:tcW w:w="1538" w:type="dxa"/>
            <w:vMerge/>
            <w:tcBorders>
              <w:top w:val="nil"/>
              <w:bottom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 w:val="restart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21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vMerge w:val="restart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006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241"/>
        </w:trPr>
        <w:tc>
          <w:tcPr>
            <w:tcW w:w="1538" w:type="dxa"/>
            <w:vMerge w:val="restart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229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11"/>
        </w:trPr>
        <w:tc>
          <w:tcPr>
            <w:tcW w:w="1538" w:type="dxa"/>
            <w:vMerge/>
            <w:tcBorders>
              <w:top w:val="nil"/>
              <w:bottom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bottom w:val="nil"/>
            </w:tcBorders>
          </w:tcPr>
          <w:p w:rsidR="00DF4F1A" w:rsidRDefault="00DF4F1A">
            <w:pPr>
              <w:pStyle w:val="TableParagraph"/>
              <w:rPr>
                <w:sz w:val="2"/>
              </w:rPr>
            </w:pPr>
          </w:p>
        </w:tc>
        <w:tc>
          <w:tcPr>
            <w:tcW w:w="921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  <w:tcBorders>
              <w:bottom w:val="nil"/>
            </w:tcBorders>
          </w:tcPr>
          <w:p w:rsidR="00DF4F1A" w:rsidRDefault="00DF4F1A">
            <w:pPr>
              <w:pStyle w:val="TableParagraph"/>
              <w:rPr>
                <w:sz w:val="2"/>
              </w:rPr>
            </w:pPr>
          </w:p>
        </w:tc>
      </w:tr>
      <w:tr w:rsidR="00DF4F1A">
        <w:trPr>
          <w:trHeight w:val="302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52" w:lineRule="exact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before="28"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before="28"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</w:tr>
      <w:tr w:rsidR="00DF4F1A">
        <w:trPr>
          <w:trHeight w:val="260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выбора: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</w:tr>
      <w:tr w:rsidR="00DF4F1A">
        <w:trPr>
          <w:trHeight w:val="261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</w:tr>
      <w:tr w:rsidR="00DF4F1A">
        <w:trPr>
          <w:trHeight w:val="347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:rsidR="00DF4F1A" w:rsidRDefault="001D5AE9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339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6"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921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6"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06.04</w:t>
            </w:r>
          </w:p>
        </w:tc>
      </w:tr>
      <w:tr w:rsidR="00DF4F1A">
        <w:trPr>
          <w:trHeight w:val="260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выбора: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</w:tr>
      <w:tr w:rsidR="00DF4F1A">
        <w:trPr>
          <w:trHeight w:val="261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</w:tr>
      <w:tr w:rsidR="00DF4F1A">
        <w:trPr>
          <w:trHeight w:val="345"/>
        </w:trPr>
        <w:tc>
          <w:tcPr>
            <w:tcW w:w="1538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:rsidR="00DF4F1A" w:rsidRDefault="001D5AE9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342"/>
        </w:trPr>
        <w:tc>
          <w:tcPr>
            <w:tcW w:w="1538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8"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</w:p>
        </w:tc>
        <w:tc>
          <w:tcPr>
            <w:tcW w:w="2292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8"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921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8" w:line="254" w:lineRule="exact"/>
              <w:ind w:left="77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993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260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оценочные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261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349"/>
        </w:trPr>
        <w:tc>
          <w:tcPr>
            <w:tcW w:w="1538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8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Оценочные</w:t>
            </w:r>
          </w:p>
        </w:tc>
        <w:tc>
          <w:tcPr>
            <w:tcW w:w="2292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8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921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8"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993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8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426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8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24.03</w:t>
            </w:r>
          </w:p>
        </w:tc>
        <w:tc>
          <w:tcPr>
            <w:tcW w:w="2006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8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14.04,</w:t>
            </w:r>
          </w:p>
        </w:tc>
      </w:tr>
      <w:tr w:rsidR="00DF4F1A">
        <w:trPr>
          <w:trHeight w:val="275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DF4F1A">
        <w:trPr>
          <w:trHeight w:val="77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ind w:left="74" w:right="13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92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"/>
              </w:rPr>
            </w:pPr>
          </w:p>
        </w:tc>
        <w:tc>
          <w:tcPr>
            <w:tcW w:w="2006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"/>
              </w:rPr>
            </w:pPr>
          </w:p>
        </w:tc>
      </w:tr>
      <w:tr w:rsidR="00DF4F1A">
        <w:trPr>
          <w:trHeight w:val="426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DF4F1A">
        <w:trPr>
          <w:trHeight w:val="426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DF4F1A">
        <w:trPr>
          <w:trHeight w:val="426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</w:tr>
      <w:tr w:rsidR="00DF4F1A">
        <w:trPr>
          <w:trHeight w:val="347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6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21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6"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21.09,</w:t>
            </w:r>
          </w:p>
        </w:tc>
        <w:tc>
          <w:tcPr>
            <w:tcW w:w="993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6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426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6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2006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6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DF4F1A">
        <w:trPr>
          <w:trHeight w:val="353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DF4F1A" w:rsidRDefault="001D5AE9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993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426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DF4F1A">
        <w:trPr>
          <w:trHeight w:val="426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</w:tr>
      <w:tr w:rsidR="00DF4F1A">
        <w:trPr>
          <w:trHeight w:val="426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DF4F1A">
        <w:trPr>
          <w:trHeight w:val="424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</w:tr>
      <w:tr w:rsidR="00DF4F1A">
        <w:trPr>
          <w:trHeight w:val="426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21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42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</w:tr>
      <w:tr w:rsidR="00DF4F1A">
        <w:trPr>
          <w:trHeight w:val="426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DF4F1A">
        <w:trPr>
          <w:trHeight w:val="426"/>
        </w:trPr>
        <w:tc>
          <w:tcPr>
            <w:tcW w:w="1538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</w:tc>
        <w:tc>
          <w:tcPr>
            <w:tcW w:w="921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</w:tbl>
    <w:p w:rsidR="00DF4F1A" w:rsidRDefault="00DF4F1A">
      <w:pPr>
        <w:rPr>
          <w:sz w:val="24"/>
        </w:rPr>
        <w:sectPr w:rsidR="00DF4F1A" w:rsidSect="001105E4">
          <w:pgSz w:w="11910" w:h="16840"/>
          <w:pgMar w:top="1420" w:right="300" w:bottom="280" w:left="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292"/>
        <w:gridCol w:w="921"/>
        <w:gridCol w:w="993"/>
        <w:gridCol w:w="1426"/>
        <w:gridCol w:w="2006"/>
      </w:tblGrid>
      <w:tr w:rsidR="00DF4F1A">
        <w:trPr>
          <w:trHeight w:val="427"/>
        </w:trPr>
        <w:tc>
          <w:tcPr>
            <w:tcW w:w="1538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921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993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</w:tr>
      <w:tr w:rsidR="00DF4F1A">
        <w:trPr>
          <w:trHeight w:val="702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 w:right="9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</w:tr>
      <w:tr w:rsidR="00DF4F1A">
        <w:trPr>
          <w:trHeight w:val="978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DF4F1A" w:rsidRDefault="001D5AE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DF4F1A" w:rsidRDefault="001D5AE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921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142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21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42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DF4F1A">
        <w:trPr>
          <w:trHeight w:val="424"/>
        </w:trPr>
        <w:tc>
          <w:tcPr>
            <w:tcW w:w="9176" w:type="dxa"/>
            <w:gridSpan w:val="6"/>
          </w:tcPr>
          <w:p w:rsidR="00DF4F1A" w:rsidRDefault="001D5AE9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F4F1A">
        <w:trPr>
          <w:trHeight w:val="1811"/>
        </w:trPr>
        <w:tc>
          <w:tcPr>
            <w:tcW w:w="1538" w:type="dxa"/>
          </w:tcPr>
          <w:p w:rsidR="00DF4F1A" w:rsidRDefault="001D5AE9">
            <w:pPr>
              <w:pStyle w:val="TableParagraph"/>
              <w:spacing w:before="69"/>
              <w:ind w:left="74" w:right="5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9"/>
              <w:ind w:left="74" w:right="70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  <w:tc>
          <w:tcPr>
            <w:tcW w:w="921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14.02</w:t>
            </w:r>
          </w:p>
          <w:p w:rsidR="00DF4F1A" w:rsidRDefault="001D5AE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(основной)</w:t>
            </w:r>
          </w:p>
          <w:p w:rsidR="00DF4F1A" w:rsidRDefault="00DF4F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F4F1A" w:rsidRDefault="001D5AE9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13.03</w:t>
            </w:r>
          </w:p>
          <w:p w:rsidR="00DF4F1A" w:rsidRDefault="001D5AE9">
            <w:pPr>
              <w:pStyle w:val="TableParagraph"/>
              <w:ind w:left="76" w:right="87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proofErr w:type="spellStart"/>
            <w:r>
              <w:rPr>
                <w:sz w:val="24"/>
              </w:rPr>
              <w:t>необход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9"/>
              <w:ind w:left="151"/>
              <w:rPr>
                <w:sz w:val="24"/>
              </w:rPr>
            </w:pPr>
            <w:r>
              <w:rPr>
                <w:sz w:val="24"/>
              </w:rPr>
              <w:t>15.04</w:t>
            </w:r>
          </w:p>
          <w:p w:rsidR="00DF4F1A" w:rsidRDefault="00DF4F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F4F1A" w:rsidRDefault="001D5AE9">
            <w:pPr>
              <w:pStyle w:val="TableParagraph"/>
              <w:spacing w:before="1"/>
              <w:ind w:left="76" w:right="55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proofErr w:type="spell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</w:p>
        </w:tc>
      </w:tr>
      <w:tr w:rsidR="00DF4F1A">
        <w:trPr>
          <w:trHeight w:val="426"/>
        </w:trPr>
        <w:tc>
          <w:tcPr>
            <w:tcW w:w="1538" w:type="dxa"/>
            <w:vMerge w:val="restart"/>
          </w:tcPr>
          <w:p w:rsidR="00DF4F1A" w:rsidRDefault="001D5AE9">
            <w:pPr>
              <w:pStyle w:val="TableParagraph"/>
              <w:spacing w:before="66"/>
              <w:ind w:left="74"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921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DF4F1A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21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142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DF4F1A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DF4F1A">
        <w:trPr>
          <w:trHeight w:val="427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</w:tr>
      <w:tr w:rsidR="00DF4F1A">
        <w:trPr>
          <w:trHeight w:val="700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 w:right="42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DF4F1A">
        <w:trPr>
          <w:trHeight w:val="702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 w:right="9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21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42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</w:tr>
      <w:tr w:rsidR="00DF4F1A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21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142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DF4F1A">
        <w:trPr>
          <w:trHeight w:val="702"/>
        </w:trPr>
        <w:tc>
          <w:tcPr>
            <w:tcW w:w="1538" w:type="dxa"/>
          </w:tcPr>
          <w:p w:rsidR="00DF4F1A" w:rsidRDefault="001D5AE9">
            <w:pPr>
              <w:pStyle w:val="TableParagraph"/>
              <w:spacing w:before="66"/>
              <w:ind w:left="74" w:right="255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 w:right="229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921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</w:tr>
    </w:tbl>
    <w:p w:rsidR="00DF4F1A" w:rsidRDefault="00DF4F1A">
      <w:pPr>
        <w:rPr>
          <w:sz w:val="24"/>
        </w:rPr>
        <w:sectPr w:rsidR="00DF4F1A" w:rsidSect="001105E4">
          <w:pgSz w:w="11910" w:h="16840"/>
          <w:pgMar w:top="1420" w:right="300" w:bottom="280" w:left="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292"/>
        <w:gridCol w:w="780"/>
        <w:gridCol w:w="141"/>
        <w:gridCol w:w="851"/>
        <w:gridCol w:w="141"/>
        <w:gridCol w:w="1426"/>
        <w:gridCol w:w="2006"/>
      </w:tblGrid>
      <w:tr w:rsidR="00DF4F1A">
        <w:trPr>
          <w:trHeight w:val="2083"/>
        </w:trPr>
        <w:tc>
          <w:tcPr>
            <w:tcW w:w="1538" w:type="dxa"/>
          </w:tcPr>
          <w:p w:rsidR="00DF4F1A" w:rsidRDefault="001D5AE9">
            <w:pPr>
              <w:pStyle w:val="TableParagraph"/>
              <w:spacing w:before="71" w:line="237" w:lineRule="auto"/>
              <w:ind w:left="74" w:right="311"/>
              <w:rPr>
                <w:sz w:val="24"/>
              </w:rPr>
            </w:pPr>
            <w:r>
              <w:rPr>
                <w:sz w:val="24"/>
              </w:rPr>
              <w:lastRenderedPageBreak/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DF4F1A" w:rsidRDefault="001D5AE9">
            <w:pPr>
              <w:pStyle w:val="TableParagraph"/>
              <w:spacing w:before="1"/>
              <w:ind w:left="74" w:right="1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92" w:type="dxa"/>
          </w:tcPr>
          <w:p w:rsidR="001D5AE9" w:rsidRDefault="001D5AE9" w:rsidP="001D5AE9">
            <w:pPr>
              <w:pStyle w:val="TableParagraph"/>
              <w:spacing w:before="69"/>
              <w:ind w:left="74" w:right="78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           подготовки                                       ГИА</w:t>
            </w:r>
          </w:p>
          <w:p w:rsidR="00DF4F1A" w:rsidRDefault="00DF4F1A">
            <w:pPr>
              <w:pStyle w:val="TableParagraph"/>
              <w:ind w:left="74" w:right="779"/>
              <w:rPr>
                <w:sz w:val="24"/>
              </w:rPr>
            </w:pPr>
          </w:p>
        </w:tc>
        <w:tc>
          <w:tcPr>
            <w:tcW w:w="921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424"/>
        </w:trPr>
        <w:tc>
          <w:tcPr>
            <w:tcW w:w="9175" w:type="dxa"/>
            <w:gridSpan w:val="8"/>
          </w:tcPr>
          <w:p w:rsidR="00DF4F1A" w:rsidRDefault="001D5AE9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DF4F1A">
        <w:trPr>
          <w:trHeight w:val="426"/>
        </w:trPr>
        <w:tc>
          <w:tcPr>
            <w:tcW w:w="9175" w:type="dxa"/>
            <w:gridSpan w:val="8"/>
          </w:tcPr>
          <w:p w:rsidR="00DF4F1A" w:rsidRDefault="001D5AE9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F4F1A">
        <w:trPr>
          <w:trHeight w:val="979"/>
        </w:trPr>
        <w:tc>
          <w:tcPr>
            <w:tcW w:w="1538" w:type="dxa"/>
          </w:tcPr>
          <w:p w:rsidR="00DF4F1A" w:rsidRDefault="001D5AE9">
            <w:pPr>
              <w:pStyle w:val="TableParagraph"/>
              <w:spacing w:before="68"/>
              <w:ind w:left="74" w:righ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 w:right="161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80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992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339"/>
        </w:trPr>
        <w:tc>
          <w:tcPr>
            <w:tcW w:w="1538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6"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Оценочные</w:t>
            </w:r>
          </w:p>
        </w:tc>
        <w:tc>
          <w:tcPr>
            <w:tcW w:w="2292" w:type="dxa"/>
            <w:vMerge w:val="restart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780" w:type="dxa"/>
            <w:vMerge w:val="restart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992" w:type="dxa"/>
            <w:gridSpan w:val="2"/>
            <w:vMerge w:val="restart"/>
          </w:tcPr>
          <w:p w:rsidR="00DF4F1A" w:rsidRDefault="001D5AE9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567" w:type="dxa"/>
            <w:gridSpan w:val="2"/>
            <w:vMerge w:val="restart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2006" w:type="dxa"/>
            <w:vMerge w:val="restart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DF4F1A">
        <w:trPr>
          <w:trHeight w:val="241"/>
        </w:trPr>
        <w:tc>
          <w:tcPr>
            <w:tcW w:w="1538" w:type="dxa"/>
            <w:vMerge w:val="restart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229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174"/>
        </w:trPr>
        <w:tc>
          <w:tcPr>
            <w:tcW w:w="1538" w:type="dxa"/>
            <w:vMerge/>
            <w:tcBorders>
              <w:top w:val="nil"/>
              <w:bottom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 w:val="restart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80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DF4F1A" w:rsidRDefault="001D5AE9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567" w:type="dxa"/>
            <w:gridSpan w:val="2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  <w:vMerge w:val="restart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DF4F1A">
        <w:trPr>
          <w:trHeight w:val="241"/>
        </w:trPr>
        <w:tc>
          <w:tcPr>
            <w:tcW w:w="1538" w:type="dxa"/>
            <w:vMerge w:val="restart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</w:p>
        </w:tc>
        <w:tc>
          <w:tcPr>
            <w:tcW w:w="229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23"/>
        </w:trPr>
        <w:tc>
          <w:tcPr>
            <w:tcW w:w="1538" w:type="dxa"/>
            <w:vMerge/>
            <w:tcBorders>
              <w:top w:val="nil"/>
              <w:bottom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 w:val="restart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80" w:type="dxa"/>
            <w:vMerge w:val="restart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992" w:type="dxa"/>
            <w:gridSpan w:val="2"/>
            <w:vMerge w:val="restart"/>
          </w:tcPr>
          <w:p w:rsidR="00DF4F1A" w:rsidRDefault="001D5AE9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1567" w:type="dxa"/>
            <w:gridSpan w:val="2"/>
            <w:vMerge w:val="restart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006" w:type="dxa"/>
            <w:vMerge w:val="restart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</w:tr>
      <w:tr w:rsidR="00DF4F1A">
        <w:trPr>
          <w:trHeight w:val="400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9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426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80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567" w:type="dxa"/>
            <w:gridSpan w:val="2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DF4F1A">
        <w:trPr>
          <w:trHeight w:val="426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80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567" w:type="dxa"/>
            <w:gridSpan w:val="2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</w:tr>
      <w:tr w:rsidR="00DF4F1A">
        <w:trPr>
          <w:trHeight w:val="424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80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567" w:type="dxa"/>
            <w:gridSpan w:val="2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DF4F1A">
        <w:trPr>
          <w:trHeight w:val="426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80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567" w:type="dxa"/>
            <w:gridSpan w:val="2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DF4F1A">
        <w:trPr>
          <w:trHeight w:val="427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80" w:type="dxa"/>
          </w:tcPr>
          <w:p w:rsidR="00DF4F1A" w:rsidRDefault="001D5AE9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567" w:type="dxa"/>
            <w:gridSpan w:val="2"/>
          </w:tcPr>
          <w:p w:rsidR="00DF4F1A" w:rsidRDefault="001D5AE9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</w:tr>
      <w:tr w:rsidR="00DF4F1A">
        <w:trPr>
          <w:trHeight w:val="426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80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992" w:type="dxa"/>
            <w:gridSpan w:val="2"/>
          </w:tcPr>
          <w:p w:rsidR="00DF4F1A" w:rsidRDefault="001D5AE9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567" w:type="dxa"/>
            <w:gridSpan w:val="2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</w:tr>
      <w:tr w:rsidR="00DF4F1A">
        <w:trPr>
          <w:trHeight w:val="424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80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992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gridSpan w:val="2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DF4F1A">
        <w:trPr>
          <w:trHeight w:val="342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8"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780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8"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567" w:type="dxa"/>
            <w:gridSpan w:val="2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8" w:line="254" w:lineRule="exact"/>
              <w:ind w:left="77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DF4F1A">
        <w:trPr>
          <w:trHeight w:val="260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</w:tr>
      <w:tr w:rsidR="00DF4F1A">
        <w:trPr>
          <w:trHeight w:val="345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:rsidR="00DF4F1A" w:rsidRDefault="001D5AE9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340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8" w:line="252" w:lineRule="exact"/>
              <w:ind w:left="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780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8" w:line="252" w:lineRule="exact"/>
              <w:ind w:left="75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567" w:type="dxa"/>
            <w:gridSpan w:val="2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8"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DF4F1A">
        <w:trPr>
          <w:trHeight w:val="346"/>
        </w:trPr>
        <w:tc>
          <w:tcPr>
            <w:tcW w:w="1538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:rsidR="00DF4F1A" w:rsidRDefault="001D5AE9">
            <w:pPr>
              <w:pStyle w:val="TableParagraph"/>
              <w:spacing w:line="262" w:lineRule="exact"/>
              <w:ind w:left="7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339"/>
        </w:trPr>
        <w:tc>
          <w:tcPr>
            <w:tcW w:w="1538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6"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Оценочные</w:t>
            </w:r>
          </w:p>
        </w:tc>
        <w:tc>
          <w:tcPr>
            <w:tcW w:w="2292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6"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80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gridSpan w:val="2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6" w:line="254" w:lineRule="exact"/>
              <w:ind w:left="77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</w:tr>
      <w:tr w:rsidR="00DF4F1A">
        <w:trPr>
          <w:trHeight w:val="261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межпредметной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</w:tr>
      <w:tr w:rsidR="00DF4F1A">
        <w:trPr>
          <w:trHeight w:val="260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школьного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</w:tr>
      <w:tr w:rsidR="00DF4F1A">
        <w:trPr>
          <w:trHeight w:val="261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</w:tr>
      <w:tr w:rsidR="00DF4F1A">
        <w:trPr>
          <w:trHeight w:val="261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</w:t>
            </w:r>
            <w:proofErr w:type="spellEnd"/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</w:tr>
      <w:tr w:rsidR="00DF4F1A">
        <w:trPr>
          <w:trHeight w:val="69"/>
        </w:trPr>
        <w:tc>
          <w:tcPr>
            <w:tcW w:w="1538" w:type="dxa"/>
            <w:vMerge w:val="restart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92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"/>
              </w:rPr>
            </w:pPr>
          </w:p>
        </w:tc>
      </w:tr>
      <w:tr w:rsidR="00DF4F1A">
        <w:trPr>
          <w:trHeight w:val="342"/>
        </w:trPr>
        <w:tc>
          <w:tcPr>
            <w:tcW w:w="1538" w:type="dxa"/>
            <w:vMerge/>
            <w:tcBorders>
              <w:top w:val="nil"/>
              <w:bottom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8"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780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8"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567" w:type="dxa"/>
            <w:gridSpan w:val="2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261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261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260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компьютеризованн</w:t>
            </w:r>
            <w:proofErr w:type="spellEnd"/>
          </w:p>
        </w:tc>
        <w:tc>
          <w:tcPr>
            <w:tcW w:w="780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260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проверки цифровой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345"/>
        </w:trPr>
        <w:tc>
          <w:tcPr>
            <w:tcW w:w="1538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:rsidR="00DF4F1A" w:rsidRDefault="001D5AE9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</w:tbl>
    <w:p w:rsidR="00DF4F1A" w:rsidRDefault="00DF4F1A">
      <w:pPr>
        <w:rPr>
          <w:sz w:val="2"/>
          <w:szCs w:val="2"/>
        </w:rPr>
        <w:sectPr w:rsidR="00DF4F1A" w:rsidSect="001105E4">
          <w:pgSz w:w="11910" w:h="16840"/>
          <w:pgMar w:top="1420" w:right="300" w:bottom="280" w:left="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292"/>
        <w:gridCol w:w="695"/>
        <w:gridCol w:w="1077"/>
        <w:gridCol w:w="1567"/>
        <w:gridCol w:w="2006"/>
      </w:tblGrid>
      <w:tr w:rsidR="00DF4F1A">
        <w:trPr>
          <w:trHeight w:val="427"/>
        </w:trPr>
        <w:tc>
          <w:tcPr>
            <w:tcW w:w="9175" w:type="dxa"/>
            <w:gridSpan w:val="6"/>
          </w:tcPr>
          <w:p w:rsidR="00DF4F1A" w:rsidRDefault="001D5AE9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F4F1A">
        <w:trPr>
          <w:trHeight w:val="976"/>
        </w:trPr>
        <w:tc>
          <w:tcPr>
            <w:tcW w:w="1538" w:type="dxa"/>
          </w:tcPr>
          <w:p w:rsidR="00DF4F1A" w:rsidRDefault="001D5AE9">
            <w:pPr>
              <w:pStyle w:val="TableParagraph"/>
              <w:spacing w:before="66"/>
              <w:ind w:left="74" w:right="5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 w:right="92"/>
              <w:rPr>
                <w:sz w:val="24"/>
              </w:rPr>
            </w:pPr>
            <w:r>
              <w:rPr>
                <w:sz w:val="24"/>
              </w:rPr>
              <w:t>Итоговое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69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07.02</w:t>
            </w:r>
          </w:p>
          <w:p w:rsidR="00DF4F1A" w:rsidRDefault="001D5AE9">
            <w:pPr>
              <w:pStyle w:val="TableParagraph"/>
              <w:ind w:left="77" w:right="99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proofErr w:type="spellStart"/>
            <w:r>
              <w:rPr>
                <w:sz w:val="24"/>
              </w:rPr>
              <w:t>необходи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мости)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10.04</w:t>
            </w:r>
          </w:p>
          <w:p w:rsidR="00DF4F1A" w:rsidRDefault="001D5AE9">
            <w:pPr>
              <w:pStyle w:val="TableParagraph"/>
              <w:ind w:left="77" w:right="54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proofErr w:type="spell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</w:p>
        </w:tc>
      </w:tr>
      <w:tr w:rsidR="00DF4F1A">
        <w:trPr>
          <w:trHeight w:val="342"/>
        </w:trPr>
        <w:tc>
          <w:tcPr>
            <w:tcW w:w="1538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8"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Оценочные</w:t>
            </w:r>
          </w:p>
        </w:tc>
        <w:tc>
          <w:tcPr>
            <w:tcW w:w="2292" w:type="dxa"/>
            <w:vMerge w:val="restart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95" w:type="dxa"/>
            <w:vMerge w:val="restart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1077" w:type="dxa"/>
            <w:vMerge w:val="restart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567" w:type="dxa"/>
            <w:vMerge w:val="restart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006" w:type="dxa"/>
            <w:vMerge w:val="restart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DF4F1A">
        <w:trPr>
          <w:trHeight w:val="241"/>
        </w:trPr>
        <w:tc>
          <w:tcPr>
            <w:tcW w:w="1538" w:type="dxa"/>
            <w:vMerge w:val="restart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229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176"/>
        </w:trPr>
        <w:tc>
          <w:tcPr>
            <w:tcW w:w="1538" w:type="dxa"/>
            <w:vMerge/>
            <w:tcBorders>
              <w:top w:val="nil"/>
              <w:bottom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 w:val="restart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95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  <w:vMerge w:val="restart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567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  <w:vMerge w:val="restart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</w:tr>
      <w:tr w:rsidR="00DF4F1A">
        <w:trPr>
          <w:trHeight w:val="241"/>
        </w:trPr>
        <w:tc>
          <w:tcPr>
            <w:tcW w:w="1538" w:type="dxa"/>
            <w:vMerge w:val="restart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</w:p>
        </w:tc>
        <w:tc>
          <w:tcPr>
            <w:tcW w:w="229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23"/>
        </w:trPr>
        <w:tc>
          <w:tcPr>
            <w:tcW w:w="1538" w:type="dxa"/>
            <w:vMerge/>
            <w:tcBorders>
              <w:top w:val="nil"/>
              <w:bottom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 w:val="restart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95" w:type="dxa"/>
            <w:vMerge w:val="restart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077" w:type="dxa"/>
            <w:vMerge w:val="restart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567" w:type="dxa"/>
            <w:vMerge w:val="restart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2006" w:type="dxa"/>
            <w:vMerge w:val="restart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DF4F1A">
        <w:trPr>
          <w:trHeight w:val="400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92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424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</w:tr>
      <w:tr w:rsidR="00DF4F1A">
        <w:trPr>
          <w:trHeight w:val="427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DF4F1A">
        <w:trPr>
          <w:trHeight w:val="426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9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567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DF4F1A">
        <w:trPr>
          <w:trHeight w:val="426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077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DF4F1A">
        <w:trPr>
          <w:trHeight w:val="424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95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567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DF4F1A">
        <w:trPr>
          <w:trHeight w:val="426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077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2006" w:type="dxa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426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:rsidR="00DF4F1A" w:rsidRDefault="001D5AE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95" w:type="dxa"/>
          </w:tcPr>
          <w:p w:rsidR="00DF4F1A" w:rsidRDefault="001D5AE9">
            <w:pPr>
              <w:pStyle w:val="TableParagraph"/>
              <w:spacing w:before="68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077" w:type="dxa"/>
          </w:tcPr>
          <w:p w:rsidR="00DF4F1A" w:rsidRDefault="001D5AE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567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006" w:type="dxa"/>
          </w:tcPr>
          <w:p w:rsidR="00DF4F1A" w:rsidRDefault="001D5AE9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DF4F1A">
        <w:trPr>
          <w:trHeight w:val="339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6"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695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6"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567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6" w:line="254" w:lineRule="exact"/>
              <w:ind w:left="77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DF4F1A">
        <w:trPr>
          <w:trHeight w:val="347"/>
        </w:trPr>
        <w:tc>
          <w:tcPr>
            <w:tcW w:w="1538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:rsidR="00DF4F1A" w:rsidRDefault="001D5AE9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339"/>
        </w:trPr>
        <w:tc>
          <w:tcPr>
            <w:tcW w:w="1538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6"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Оценочные</w:t>
            </w:r>
          </w:p>
        </w:tc>
        <w:tc>
          <w:tcPr>
            <w:tcW w:w="2292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6"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695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tcBorders>
              <w:bottom w:val="nil"/>
            </w:tcBorders>
          </w:tcPr>
          <w:p w:rsidR="00DF4F1A" w:rsidRDefault="001D5AE9">
            <w:pPr>
              <w:pStyle w:val="TableParagraph"/>
              <w:spacing w:before="66" w:line="254" w:lineRule="exact"/>
              <w:ind w:left="77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006" w:type="dxa"/>
            <w:vMerge w:val="restart"/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</w:tr>
      <w:tr w:rsidR="00DF4F1A">
        <w:trPr>
          <w:trHeight w:val="261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261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школьного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260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261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</w:t>
            </w:r>
            <w:proofErr w:type="spellEnd"/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групповых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260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260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261"/>
        </w:trPr>
        <w:tc>
          <w:tcPr>
            <w:tcW w:w="1538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F4F1A" w:rsidRDefault="001D5AE9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DF4F1A" w:rsidRDefault="00DF4F1A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  <w:tr w:rsidR="00DF4F1A">
        <w:trPr>
          <w:trHeight w:val="347"/>
        </w:trPr>
        <w:tc>
          <w:tcPr>
            <w:tcW w:w="1538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:rsidR="00DF4F1A" w:rsidRDefault="001D5AE9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и проектов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</w:tcBorders>
          </w:tcPr>
          <w:p w:rsidR="00DF4F1A" w:rsidRDefault="00DF4F1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DF4F1A" w:rsidRDefault="00DF4F1A">
            <w:pPr>
              <w:rPr>
                <w:sz w:val="2"/>
                <w:szCs w:val="2"/>
              </w:rPr>
            </w:pPr>
          </w:p>
        </w:tc>
      </w:tr>
    </w:tbl>
    <w:p w:rsidR="001D5AE9" w:rsidRDefault="001D5AE9"/>
    <w:sectPr w:rsidR="001D5AE9" w:rsidSect="001105E4">
      <w:pgSz w:w="11910" w:h="16840"/>
      <w:pgMar w:top="1420" w:right="300" w:bottom="280" w:left="3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4F1A"/>
    <w:rsid w:val="001105E4"/>
    <w:rsid w:val="001D5AE9"/>
    <w:rsid w:val="00412024"/>
    <w:rsid w:val="0092247F"/>
    <w:rsid w:val="00D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0C43"/>
  <w15:docId w15:val="{EB2F1152-BECA-4AB4-8020-8D5F88CC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05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5E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ПК-20</dc:creator>
  <cp:lastModifiedBy>SGN</cp:lastModifiedBy>
  <cp:revision>3</cp:revision>
  <cp:lastPrinted>2023-10-13T11:20:00Z</cp:lastPrinted>
  <dcterms:created xsi:type="dcterms:W3CDTF">2023-10-13T10:59:00Z</dcterms:created>
  <dcterms:modified xsi:type="dcterms:W3CDTF">2023-10-13T11:37:00Z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</Properties>
</file>