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981" w:rsidRDefault="00B45981" w:rsidP="006319C1">
      <w:pPr>
        <w:pStyle w:val="c1"/>
        <w:shd w:val="clear" w:color="auto" w:fill="FFFFFF"/>
        <w:spacing w:before="0" w:beforeAutospacing="0" w:after="0" w:afterAutospacing="0"/>
        <w:ind w:firstLine="709"/>
        <w:jc w:val="center"/>
        <w:rPr>
          <w:rStyle w:val="c4"/>
          <w:b/>
          <w:bCs/>
          <w:color w:val="366091"/>
          <w:sz w:val="28"/>
          <w:szCs w:val="28"/>
        </w:rPr>
      </w:pPr>
      <w:r w:rsidRPr="006319C1">
        <w:rPr>
          <w:rStyle w:val="c4"/>
          <w:b/>
          <w:bCs/>
          <w:color w:val="366091"/>
          <w:sz w:val="28"/>
          <w:szCs w:val="28"/>
        </w:rPr>
        <w:t>Рекомендации в период самоизоляции для родителей и детей</w:t>
      </w:r>
    </w:p>
    <w:p w:rsidR="006319C1" w:rsidRPr="006319C1" w:rsidRDefault="006319C1" w:rsidP="006319C1">
      <w:pPr>
        <w:pStyle w:val="c1"/>
        <w:shd w:val="clear" w:color="auto" w:fill="FFFFFF"/>
        <w:spacing w:before="0" w:beforeAutospacing="0" w:after="0" w:afterAutospacing="0"/>
        <w:ind w:firstLine="709"/>
        <w:jc w:val="center"/>
        <w:rPr>
          <w:rFonts w:ascii="Calibri" w:hAnsi="Calibri"/>
          <w:color w:val="000000"/>
          <w:sz w:val="28"/>
          <w:szCs w:val="28"/>
        </w:rPr>
      </w:pPr>
    </w:p>
    <w:p w:rsidR="00B45981" w:rsidRPr="006319C1" w:rsidRDefault="00B45981" w:rsidP="006319C1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8"/>
          <w:szCs w:val="28"/>
        </w:rPr>
      </w:pPr>
      <w:r w:rsidRPr="006319C1">
        <w:rPr>
          <w:rStyle w:val="c3"/>
          <w:color w:val="000000"/>
          <w:sz w:val="28"/>
          <w:szCs w:val="28"/>
        </w:rPr>
        <w:t xml:space="preserve">  Мы сейчас все переживаем неспокойное и не совсем привычное для нас время. Как взрослым, так и детям пришлось столкнуться со многими вещами, которые поменяли наш обычный жизненный уклад. </w:t>
      </w:r>
      <w:r w:rsidR="006319C1">
        <w:rPr>
          <w:rStyle w:val="c3"/>
          <w:color w:val="000000"/>
          <w:sz w:val="28"/>
          <w:szCs w:val="28"/>
        </w:rPr>
        <w:t>Это и</w:t>
      </w:r>
      <w:r w:rsidRPr="006319C1">
        <w:rPr>
          <w:rStyle w:val="c3"/>
          <w:color w:val="000000"/>
          <w:sz w:val="28"/>
          <w:szCs w:val="28"/>
        </w:rPr>
        <w:t>: смена привычной жизнедеятельности, иной режим дня, спад физической активности, ограничение в свободе и, что немаловажно, мы все испытываем эмоциональные перемены.</w:t>
      </w:r>
    </w:p>
    <w:p w:rsidR="00B45981" w:rsidRPr="006319C1" w:rsidRDefault="00B45981" w:rsidP="006319C1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8"/>
          <w:szCs w:val="28"/>
        </w:rPr>
      </w:pPr>
      <w:r w:rsidRPr="006319C1">
        <w:rPr>
          <w:rStyle w:val="c3"/>
          <w:color w:val="000000"/>
          <w:sz w:val="28"/>
          <w:szCs w:val="28"/>
        </w:rPr>
        <w:t>Важно помнить: карантин — мера временная, а родители должны демонстрировать детям </w:t>
      </w:r>
      <w:r w:rsidRPr="006319C1">
        <w:rPr>
          <w:rStyle w:val="c7"/>
          <w:b/>
          <w:bCs/>
          <w:color w:val="000000"/>
          <w:sz w:val="28"/>
          <w:szCs w:val="28"/>
        </w:rPr>
        <w:t>адекватное отношение к происходящему</w:t>
      </w:r>
      <w:r w:rsidRPr="006319C1">
        <w:rPr>
          <w:rStyle w:val="c3"/>
          <w:color w:val="000000"/>
          <w:sz w:val="28"/>
          <w:szCs w:val="28"/>
        </w:rPr>
        <w:t>. Необходимо также доступно и честно объяснить младшим членам семьи ситуацию в мире и отметить, чтобы минимизировать тревогу, что, соблюдая правила, все остаются в безопасности.</w:t>
      </w:r>
    </w:p>
    <w:p w:rsidR="00B45981" w:rsidRPr="006319C1" w:rsidRDefault="00B45981" w:rsidP="006319C1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8"/>
          <w:szCs w:val="28"/>
        </w:rPr>
      </w:pPr>
      <w:r w:rsidRPr="006319C1">
        <w:rPr>
          <w:rStyle w:val="c3"/>
          <w:color w:val="000000"/>
          <w:sz w:val="28"/>
          <w:szCs w:val="28"/>
        </w:rPr>
        <w:t>Как общаться с ребёнком? О чём говорить и что объяснять относительно сложившейся ситуации? Вот несколько рекомендаций, которые успокоят разум и чувства, как ребёнка, так и взрослого.</w:t>
      </w:r>
    </w:p>
    <w:p w:rsidR="00B45981" w:rsidRPr="006319C1" w:rsidRDefault="00B45981" w:rsidP="006319C1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8"/>
          <w:szCs w:val="28"/>
        </w:rPr>
      </w:pPr>
      <w:r w:rsidRPr="006319C1">
        <w:rPr>
          <w:rStyle w:val="c3"/>
          <w:color w:val="000000"/>
          <w:sz w:val="28"/>
          <w:szCs w:val="28"/>
        </w:rPr>
        <w:t>- Не стоит навязчиво рассказывать ребёнку о проблеме, она может обостриться ещё больше. Говорить напрямую можно только тогда, если он сам проявит инициативу.</w:t>
      </w:r>
    </w:p>
    <w:p w:rsidR="00B45981" w:rsidRPr="006319C1" w:rsidRDefault="00B45981" w:rsidP="006319C1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8"/>
          <w:szCs w:val="28"/>
        </w:rPr>
      </w:pPr>
      <w:r w:rsidRPr="006319C1">
        <w:rPr>
          <w:rStyle w:val="c3"/>
          <w:color w:val="000000"/>
          <w:sz w:val="28"/>
          <w:szCs w:val="28"/>
        </w:rPr>
        <w:t>- Постоянно говорите ребёнку, что любите его и что сможете защитить в различных ситуациях.</w:t>
      </w:r>
    </w:p>
    <w:p w:rsidR="00B45981" w:rsidRPr="006319C1" w:rsidRDefault="00B45981" w:rsidP="006319C1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8"/>
          <w:szCs w:val="28"/>
        </w:rPr>
      </w:pPr>
      <w:r w:rsidRPr="006319C1">
        <w:rPr>
          <w:rStyle w:val="c3"/>
          <w:color w:val="000000"/>
          <w:sz w:val="28"/>
          <w:szCs w:val="28"/>
        </w:rPr>
        <w:t>- Если ребёнок маленький, придумайте дополнительных защитников в лице домашнего животного, игрушек, которые находятся рядом.</w:t>
      </w:r>
    </w:p>
    <w:p w:rsidR="00B45981" w:rsidRPr="006319C1" w:rsidRDefault="00B45981" w:rsidP="006319C1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8"/>
          <w:szCs w:val="28"/>
        </w:rPr>
      </w:pPr>
      <w:r w:rsidRPr="006319C1">
        <w:rPr>
          <w:rStyle w:val="c3"/>
          <w:color w:val="000000"/>
          <w:sz w:val="28"/>
          <w:szCs w:val="28"/>
        </w:rPr>
        <w:t>- Развеивайте страшные образы реальностью, расскажите, почему не стоит бояться, и переведите всё в шутку. Будьте последовательны в своих рассказах и позаботьтесь об инфо</w:t>
      </w:r>
      <w:r w:rsidR="006319C1">
        <w:rPr>
          <w:rStyle w:val="c3"/>
          <w:color w:val="000000"/>
          <w:sz w:val="28"/>
          <w:szCs w:val="28"/>
        </w:rPr>
        <w:t>рмировании своего ребёнка (</w:t>
      </w:r>
      <w:r w:rsidRPr="006319C1">
        <w:rPr>
          <w:rStyle w:val="c3"/>
          <w:color w:val="000000"/>
          <w:sz w:val="28"/>
          <w:szCs w:val="28"/>
        </w:rPr>
        <w:t>в силу возраст</w:t>
      </w:r>
      <w:r w:rsidR="006319C1">
        <w:rPr>
          <w:rStyle w:val="c3"/>
          <w:color w:val="000000"/>
          <w:sz w:val="28"/>
          <w:szCs w:val="28"/>
        </w:rPr>
        <w:t>а и индивидуальных особенностей</w:t>
      </w:r>
      <w:r w:rsidRPr="006319C1">
        <w:rPr>
          <w:rStyle w:val="c3"/>
          <w:color w:val="000000"/>
          <w:sz w:val="28"/>
          <w:szCs w:val="28"/>
        </w:rPr>
        <w:t>). Подумайте, всю ли нужную информацию вы сообщили о профилактике и самых простых мерах гигиены.</w:t>
      </w:r>
    </w:p>
    <w:p w:rsidR="00B45981" w:rsidRPr="006319C1" w:rsidRDefault="00B45981" w:rsidP="006319C1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8"/>
          <w:szCs w:val="28"/>
        </w:rPr>
      </w:pPr>
      <w:r w:rsidRPr="006319C1">
        <w:rPr>
          <w:rStyle w:val="c3"/>
          <w:color w:val="000000"/>
          <w:sz w:val="28"/>
          <w:szCs w:val="28"/>
        </w:rPr>
        <w:t>- Расскажите о правилах профилактики, которых нужно придерживаться и тогда ничего страшного не произойдёт. С детьми помладше можно придумать вместе коллажи и рисунки, заняться лепкой и трансформацией этого же самого предмета во что-то более жизнерадостное, здоровое и красивое.</w:t>
      </w:r>
    </w:p>
    <w:p w:rsidR="00B45981" w:rsidRPr="006319C1" w:rsidRDefault="00B45981" w:rsidP="006319C1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8"/>
          <w:szCs w:val="28"/>
        </w:rPr>
      </w:pPr>
      <w:r w:rsidRPr="006319C1">
        <w:rPr>
          <w:rStyle w:val="c3"/>
          <w:color w:val="000000"/>
          <w:sz w:val="28"/>
          <w:szCs w:val="28"/>
        </w:rPr>
        <w:t>- Вместе смотрите мультфильмы, читайте истории.</w:t>
      </w:r>
    </w:p>
    <w:p w:rsidR="00B45981" w:rsidRPr="006319C1" w:rsidRDefault="00B45981" w:rsidP="006319C1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8"/>
          <w:szCs w:val="28"/>
        </w:rPr>
      </w:pPr>
      <w:r w:rsidRPr="006319C1">
        <w:rPr>
          <w:rStyle w:val="c3"/>
          <w:color w:val="000000"/>
          <w:sz w:val="28"/>
          <w:szCs w:val="28"/>
        </w:rPr>
        <w:t xml:space="preserve">- </w:t>
      </w:r>
      <w:r w:rsidR="006319C1">
        <w:rPr>
          <w:rStyle w:val="c3"/>
          <w:color w:val="000000"/>
          <w:sz w:val="28"/>
          <w:szCs w:val="28"/>
        </w:rPr>
        <w:t xml:space="preserve">Соблюдайте правильный режим </w:t>
      </w:r>
      <w:r w:rsidRPr="006319C1">
        <w:rPr>
          <w:rStyle w:val="c3"/>
          <w:color w:val="000000"/>
          <w:sz w:val="28"/>
          <w:szCs w:val="28"/>
        </w:rPr>
        <w:t xml:space="preserve">дня. </w:t>
      </w:r>
      <w:r w:rsidR="006319C1">
        <w:rPr>
          <w:rStyle w:val="c3"/>
          <w:color w:val="000000"/>
          <w:sz w:val="28"/>
          <w:szCs w:val="28"/>
        </w:rPr>
        <w:t>В течение суток правильно распределяйте умственную и физическую нагрузку, игровую деятельность, режимы сна и бодрствования.</w:t>
      </w:r>
      <w:r w:rsidRPr="006319C1">
        <w:rPr>
          <w:rStyle w:val="c3"/>
          <w:color w:val="000000"/>
          <w:sz w:val="28"/>
          <w:szCs w:val="28"/>
        </w:rPr>
        <w:t xml:space="preserve"> У выспавшегося человека ниже уровень гормонов стресса</w:t>
      </w:r>
      <w:r w:rsidR="006319C1">
        <w:rPr>
          <w:rStyle w:val="c3"/>
          <w:color w:val="000000"/>
          <w:sz w:val="28"/>
          <w:szCs w:val="28"/>
        </w:rPr>
        <w:t xml:space="preserve">. </w:t>
      </w:r>
      <w:r w:rsidRPr="006319C1">
        <w:rPr>
          <w:rStyle w:val="c3"/>
          <w:color w:val="000000"/>
          <w:sz w:val="28"/>
          <w:szCs w:val="28"/>
        </w:rPr>
        <w:t>Сон важен для укрепления иммунитета и здоровья организма!</w:t>
      </w:r>
    </w:p>
    <w:p w:rsidR="00B45981" w:rsidRPr="006319C1" w:rsidRDefault="00B45981" w:rsidP="006319C1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8"/>
          <w:szCs w:val="28"/>
        </w:rPr>
      </w:pPr>
      <w:r w:rsidRPr="006319C1">
        <w:rPr>
          <w:rStyle w:val="c3"/>
          <w:color w:val="000000"/>
          <w:sz w:val="28"/>
          <w:szCs w:val="28"/>
        </w:rPr>
        <w:t>- В период карантина избежать страхов и тревоги полностью невозможно. И если страхи и тревога мешают ребёнку и взрослому жить спокойно, то с ними нужно учиться справляться. Конечно, всё должно быть в меру. И самое важное, внимательно слушайте и старайтесь понять чувства своего ребёнка. Во время разговора ребёнок выплеснет негативные эмоции и ослабит их. А вы будете знать о переживаниях.</w:t>
      </w:r>
    </w:p>
    <w:p w:rsidR="00B45981" w:rsidRPr="006319C1" w:rsidRDefault="00B45981" w:rsidP="006319C1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8"/>
          <w:szCs w:val="28"/>
        </w:rPr>
      </w:pPr>
      <w:r w:rsidRPr="006319C1">
        <w:rPr>
          <w:rStyle w:val="c3"/>
          <w:color w:val="000000"/>
          <w:sz w:val="28"/>
          <w:szCs w:val="28"/>
        </w:rPr>
        <w:lastRenderedPageBreak/>
        <w:t xml:space="preserve">Страхи – это естественная реакция, защитный механизм, который предостерегает совершать опасные и необдуманные поступки. Видов страхов очень много, </w:t>
      </w:r>
      <w:proofErr w:type="gramStart"/>
      <w:r w:rsidRPr="006319C1">
        <w:rPr>
          <w:rStyle w:val="c3"/>
          <w:color w:val="000000"/>
          <w:sz w:val="28"/>
          <w:szCs w:val="28"/>
        </w:rPr>
        <w:t>от</w:t>
      </w:r>
      <w:proofErr w:type="gramEnd"/>
      <w:r w:rsidRPr="006319C1">
        <w:rPr>
          <w:rStyle w:val="c3"/>
          <w:color w:val="000000"/>
          <w:sz w:val="28"/>
          <w:szCs w:val="28"/>
        </w:rPr>
        <w:t xml:space="preserve"> абсурдных простых до фантазийных навязчивых. Главное в такой ситуации, понять и попытаться помочь ребёнку.</w:t>
      </w:r>
    </w:p>
    <w:p w:rsidR="00B45981" w:rsidRPr="006319C1" w:rsidRDefault="00B45981" w:rsidP="006319C1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8"/>
          <w:szCs w:val="28"/>
        </w:rPr>
      </w:pPr>
      <w:r w:rsidRPr="006319C1">
        <w:rPr>
          <w:rStyle w:val="c3"/>
          <w:color w:val="000000"/>
          <w:sz w:val="28"/>
          <w:szCs w:val="28"/>
        </w:rPr>
        <w:t>Даже такая незапланированная ситуация может помочь нам взаимодействовать ещё больше с самыми родными и близкими, придавая ценность общению. Объединившись, мы сможем помочь друг другу не только пройти через трудные времена, но и стать глубже и целостнее.</w:t>
      </w:r>
    </w:p>
    <w:p w:rsidR="00351A9A" w:rsidRPr="006319C1" w:rsidRDefault="00351A9A" w:rsidP="006319C1">
      <w:pPr>
        <w:spacing w:after="0"/>
        <w:ind w:firstLine="709"/>
        <w:rPr>
          <w:sz w:val="28"/>
          <w:szCs w:val="28"/>
        </w:rPr>
      </w:pPr>
    </w:p>
    <w:sectPr w:rsidR="00351A9A" w:rsidRPr="006319C1" w:rsidSect="00351A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45981"/>
    <w:rsid w:val="0007333A"/>
    <w:rsid w:val="00112D7B"/>
    <w:rsid w:val="001B21BA"/>
    <w:rsid w:val="00351A9A"/>
    <w:rsid w:val="00370A6F"/>
    <w:rsid w:val="006319C1"/>
    <w:rsid w:val="007C67AF"/>
    <w:rsid w:val="00944F09"/>
    <w:rsid w:val="00B262F4"/>
    <w:rsid w:val="00B45981"/>
    <w:rsid w:val="00F35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A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B45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45981"/>
  </w:style>
  <w:style w:type="character" w:customStyle="1" w:styleId="c3">
    <w:name w:val="c3"/>
    <w:basedOn w:val="a0"/>
    <w:rsid w:val="00B45981"/>
  </w:style>
  <w:style w:type="paragraph" w:customStyle="1" w:styleId="c2">
    <w:name w:val="c2"/>
    <w:basedOn w:val="a"/>
    <w:rsid w:val="00B45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B459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1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463</Words>
  <Characters>2644</Characters>
  <Application>Microsoft Office Word</Application>
  <DocSecurity>0</DocSecurity>
  <Lines>22</Lines>
  <Paragraphs>6</Paragraphs>
  <ScaleCrop>false</ScaleCrop>
  <Company>Hewlett-Packard</Company>
  <LinksUpToDate>false</LinksUpToDate>
  <CharactersWithSpaces>3101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 2013</dc:creator>
  <cp:keywords/>
  <dc:description/>
  <cp:lastModifiedBy>Sadik 2013</cp:lastModifiedBy>
  <cp:revision>4</cp:revision>
  <dcterms:created xsi:type="dcterms:W3CDTF">2020-04-07T07:45:00Z</dcterms:created>
  <dcterms:modified xsi:type="dcterms:W3CDTF">2020-04-07T08:16:00Z</dcterms:modified>
</cp:coreProperties>
</file>